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EA9F4" w14:textId="77777777" w:rsidR="00071EB4" w:rsidRDefault="00071EB4" w:rsidP="00071EB4">
      <w:pPr>
        <w:rPr>
          <w:i/>
        </w:rPr>
      </w:pPr>
    </w:p>
    <w:p w14:paraId="67314F5E" w14:textId="77777777" w:rsidR="00071EB4" w:rsidRPr="00037052" w:rsidRDefault="00071EB4" w:rsidP="00071EB4">
      <w:pPr>
        <w:rPr>
          <w:i/>
          <w:sz w:val="22"/>
          <w:szCs w:val="22"/>
        </w:rPr>
      </w:pPr>
      <w:r w:rsidRPr="00037052">
        <w:rPr>
          <w:i/>
          <w:sz w:val="22"/>
          <w:szCs w:val="22"/>
        </w:rPr>
        <w:t>Die Regionsversammlung 2019 möge beschließen:</w:t>
      </w:r>
    </w:p>
    <w:p w14:paraId="52E125AD" w14:textId="77777777" w:rsidR="00071EB4" w:rsidRDefault="00071EB4" w:rsidP="00071EB4">
      <w:pPr>
        <w:rPr>
          <w:i/>
        </w:rPr>
      </w:pPr>
    </w:p>
    <w:p w14:paraId="571ADC26" w14:textId="7E93566C" w:rsidR="00071EB4" w:rsidRPr="00037052" w:rsidRDefault="00037052" w:rsidP="00071EB4">
      <w:pPr>
        <w:rPr>
          <w:rFonts w:cstheme="minorHAnsi"/>
          <w:color w:val="000000" w:themeColor="text1"/>
          <w:sz w:val="22"/>
          <w:szCs w:val="22"/>
          <w:lang w:val="en-US"/>
        </w:rPr>
      </w:pPr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Lorem ipsum dolor sit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amet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consectetuer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adipiscing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elit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.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Aenean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commodo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 ligula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eget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 dolor.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Aenean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massa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. Cum sociis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natoque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penatibus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 et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magnis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 dis parturient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montes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nascetur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ridiculus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 mus.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Donec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quam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felis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ultricies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nec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pellentesque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eu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pretium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quis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, sem.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Nulla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consequat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massa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quis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enim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.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Donec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pede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justo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fringilla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 vel,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aliquet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nec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vulputate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eget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arcu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. In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enim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justo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rhoncus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ut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imperdiet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 a,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venenatis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 vitae,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justo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.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</w:rPr>
        <w:t>Nullam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</w:rPr>
        <w:t>dictum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</w:rPr>
        <w:t>felis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</w:rPr>
        <w:t>eu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</w:rPr>
        <w:t>pede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</w:rPr>
        <w:t>mollis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</w:rPr>
        <w:t>pretium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. Integer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</w:rPr>
        <w:t>tincidunt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.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</w:rPr>
        <w:t>Cras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</w:rPr>
        <w:t>dapibus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.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Vivamus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elementum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 semper nisi.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Aenean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vulputate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eleifend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tellus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.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Aenean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leo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 ligula,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porttitor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eu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consequat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 vitae,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eleifend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 ac,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enim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.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Aliquam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 lorem ante,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dapibus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 in,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viverra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quis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feugiat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 a,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tellus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.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Phasellus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viverra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nulla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ut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metus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varius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laoreet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.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Quisque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rutrum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.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Aenean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imperdiet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.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Etiam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ultricies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 nisi vel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augue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.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Curabitur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ullamcorper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ultricies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 nisi. Nam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eget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 dui.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Etiam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rhoncus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. Maecenas tempus,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tellus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eget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condimentum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rhoncus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sem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quam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 semper libero, sit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amet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adipiscing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sem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neque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 sed ipsum. Nam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quam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nunc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blandit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 vel,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luctus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 pulvinar,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hendrerit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 id, lorem. Maecenas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nec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odio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 et ante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tincidunt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 tempus.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Donec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 vitae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sapien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ut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 libero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venenatis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faucibus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.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Nullam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quis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 ante.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Etiam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 sit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amet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orci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eget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eros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faucibus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tincidunt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. Duis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leo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. Sed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fringilla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mauris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 sit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amet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nibh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.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Donec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sodales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sagittis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 magna. Sed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consequat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leo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eget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bibendum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sodales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augue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velit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 cursus </w:t>
      </w:r>
      <w:proofErr w:type="spellStart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nunc</w:t>
      </w:r>
      <w:proofErr w:type="spellEnd"/>
      <w:r w:rsidRPr="00037052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,</w:t>
      </w:r>
    </w:p>
    <w:p w14:paraId="0D9F4B46" w14:textId="504E8C7F" w:rsidR="00071EB4" w:rsidRDefault="00071EB4" w:rsidP="00071EB4">
      <w:pPr>
        <w:rPr>
          <w:lang w:val="en-US"/>
        </w:rPr>
      </w:pPr>
    </w:p>
    <w:p w14:paraId="7070D08E" w14:textId="77777777" w:rsidR="00037052" w:rsidRPr="00037052" w:rsidRDefault="00037052" w:rsidP="00071EB4">
      <w:pPr>
        <w:rPr>
          <w:lang w:val="en-US"/>
        </w:rPr>
      </w:pPr>
    </w:p>
    <w:p w14:paraId="186F7832" w14:textId="77777777" w:rsidR="00071EB4" w:rsidRPr="00037052" w:rsidRDefault="00071EB4" w:rsidP="00071EB4">
      <w:pPr>
        <w:rPr>
          <w:b/>
        </w:rPr>
      </w:pPr>
      <w:r w:rsidRPr="00037052">
        <w:rPr>
          <w:b/>
        </w:rPr>
        <w:t>Begründung:</w:t>
      </w:r>
    </w:p>
    <w:p w14:paraId="72EFD4FB" w14:textId="77777777" w:rsidR="00071EB4" w:rsidRDefault="00071EB4" w:rsidP="00071EB4"/>
    <w:p w14:paraId="79114B1F" w14:textId="77777777" w:rsidR="00071EB4" w:rsidRDefault="00071EB4" w:rsidP="00071EB4"/>
    <w:p w14:paraId="54C51453" w14:textId="77777777" w:rsidR="00071EB4" w:rsidRDefault="00071EB4" w:rsidP="00071EB4"/>
    <w:p w14:paraId="28DC6721" w14:textId="77777777" w:rsidR="00071EB4" w:rsidRDefault="00071EB4" w:rsidP="00071EB4">
      <w:r>
        <w:t>Antragsteller:</w:t>
      </w:r>
    </w:p>
    <w:p w14:paraId="3268C4E1" w14:textId="77777777" w:rsidR="00071EB4" w:rsidRDefault="00071EB4" w:rsidP="00071EB4">
      <w:r>
        <w:t xml:space="preserve">Datum und Ort des Antrags: </w:t>
      </w:r>
    </w:p>
    <w:p w14:paraId="129D43F4" w14:textId="06D848AD" w:rsidR="00FF7210" w:rsidRPr="00071EB4" w:rsidRDefault="00FF7210" w:rsidP="00071EB4">
      <w:r w:rsidRPr="00071EB4">
        <w:t xml:space="preserve"> </w:t>
      </w:r>
      <w:bookmarkStart w:id="0" w:name="_GoBack"/>
      <w:bookmarkEnd w:id="0"/>
    </w:p>
    <w:sectPr w:rsidR="00FF7210" w:rsidRPr="00071EB4" w:rsidSect="00046EC1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092CB" w14:textId="77777777" w:rsidR="002C08B3" w:rsidRDefault="002C08B3" w:rsidP="002F7468">
      <w:pPr>
        <w:spacing w:after="0" w:line="240" w:lineRule="auto"/>
      </w:pPr>
      <w:r>
        <w:separator/>
      </w:r>
    </w:p>
  </w:endnote>
  <w:endnote w:type="continuationSeparator" w:id="0">
    <w:p w14:paraId="4E2C7D80" w14:textId="77777777" w:rsidR="002C08B3" w:rsidRDefault="002C08B3" w:rsidP="002F7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242CC" w14:textId="71E24698" w:rsidR="00037052" w:rsidRPr="0069761A" w:rsidRDefault="00BE3C5C" w:rsidP="00037052">
    <w:pPr>
      <w:pStyle w:val="Fuzeile"/>
      <w:rPr>
        <w:color w:val="2F5496" w:themeColor="accent1" w:themeShade="BF"/>
        <w:u w:val="dotted"/>
      </w:rPr>
    </w:pPr>
    <w:r>
      <w:rPr>
        <w:color w:val="2F5496" w:themeColor="accent1" w:themeShade="BF"/>
      </w:rPr>
      <w:t>Regionsversammlung</w:t>
    </w:r>
    <w:r w:rsidR="00037052">
      <w:rPr>
        <w:color w:val="2F5496" w:themeColor="accent1" w:themeShade="BF"/>
      </w:rPr>
      <w:t xml:space="preserve"> 2019 #RVMUC19</w:t>
    </w:r>
  </w:p>
  <w:p w14:paraId="75BC9472" w14:textId="0AC93687" w:rsidR="0069761A" w:rsidRPr="0069761A" w:rsidRDefault="0069761A">
    <w:pPr>
      <w:pStyle w:val="Fuzeile"/>
      <w:rPr>
        <w:color w:val="2F5496" w:themeColor="accent1" w:themeShade="BF"/>
        <w:u w:val="dotted"/>
      </w:rPr>
    </w:pPr>
    <w:r w:rsidRPr="0069761A">
      <w:rPr>
        <w:color w:val="2F5496" w:themeColor="accent1" w:themeShade="BF"/>
        <w:u w:val="dotted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633FE" w14:textId="77777777" w:rsidR="002C08B3" w:rsidRDefault="002C08B3" w:rsidP="002F7468">
      <w:pPr>
        <w:spacing w:after="0" w:line="240" w:lineRule="auto"/>
      </w:pPr>
      <w:r>
        <w:separator/>
      </w:r>
    </w:p>
  </w:footnote>
  <w:footnote w:type="continuationSeparator" w:id="0">
    <w:p w14:paraId="1337BE0C" w14:textId="77777777" w:rsidR="002C08B3" w:rsidRDefault="002C08B3" w:rsidP="002F7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B1674" w14:textId="5E4D39D6" w:rsidR="00312624" w:rsidRDefault="00312624" w:rsidP="00DA1DCA">
    <w:pPr>
      <w:pStyle w:val="Kopfzeile"/>
      <w:rPr>
        <w:color w:val="2F5496" w:themeColor="accent1" w:themeShade="BF"/>
        <w:sz w:val="28"/>
        <w:szCs w:val="28"/>
      </w:rP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0011DB58" wp14:editId="36A0E5CF">
          <wp:simplePos x="0" y="0"/>
          <wp:positionH relativeFrom="page">
            <wp:posOffset>6267450</wp:posOffset>
          </wp:positionH>
          <wp:positionV relativeFrom="topMargin">
            <wp:posOffset>144145</wp:posOffset>
          </wp:positionV>
          <wp:extent cx="1069975" cy="592700"/>
          <wp:effectExtent l="0" t="0" r="0" b="0"/>
          <wp:wrapNone/>
          <wp:docPr id="199" name="Grafik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59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1EB4">
      <w:rPr>
        <w:color w:val="2F5496" w:themeColor="accent1" w:themeShade="BF"/>
        <w:sz w:val="28"/>
        <w:szCs w:val="28"/>
      </w:rPr>
      <w:t>Antrag an die Regionsversammlung 2019</w:t>
    </w:r>
  </w:p>
  <w:p w14:paraId="53B0C140" w14:textId="29C6ADBA" w:rsidR="00071EB4" w:rsidRPr="00DA1DCA" w:rsidRDefault="00071EB4" w:rsidP="00DA1DCA">
    <w:pPr>
      <w:pStyle w:val="Kopfzeile"/>
      <w:rPr>
        <w:color w:val="2F5496" w:themeColor="accent1" w:themeShade="BF"/>
        <w:sz w:val="28"/>
        <w:szCs w:val="28"/>
      </w:rPr>
    </w:pPr>
    <w:r>
      <w:rPr>
        <w:color w:val="2F5496" w:themeColor="accent1" w:themeShade="BF"/>
        <w:sz w:val="28"/>
        <w:szCs w:val="28"/>
      </w:rPr>
      <w:t xml:space="preserve">„Titel des Antrags“ (Antragsteller: </w:t>
    </w:r>
    <w:proofErr w:type="gramStart"/>
    <w:r>
      <w:rPr>
        <w:color w:val="2F5496" w:themeColor="accent1" w:themeShade="BF"/>
        <w:sz w:val="28"/>
        <w:szCs w:val="28"/>
      </w:rPr>
      <w:t>…….</w:t>
    </w:r>
    <w:proofErr w:type="gramEnd"/>
    <w:r>
      <w:rPr>
        <w:color w:val="2F5496" w:themeColor="accent1" w:themeShade="BF"/>
        <w:sz w:val="28"/>
        <w:szCs w:val="28"/>
      </w:rPr>
      <w:t xml:space="preserve">) </w:t>
    </w:r>
  </w:p>
  <w:p w14:paraId="7B7C09E8" w14:textId="77777777" w:rsidR="00312624" w:rsidRPr="00046EC1" w:rsidRDefault="00312624">
    <w:pPr>
      <w:pStyle w:val="Kopfzeile"/>
      <w:rPr>
        <w:color w:val="2F5496" w:themeColor="accent1" w:themeShade="B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D19734E"/>
    <w:multiLevelType w:val="hybridMultilevel"/>
    <w:tmpl w:val="C9246C0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292D0F6"/>
    <w:multiLevelType w:val="hybridMultilevel"/>
    <w:tmpl w:val="CB859B5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 w15:restartNumberingAfterBreak="0">
    <w:nsid w:val="00641C6F"/>
    <w:multiLevelType w:val="hybridMultilevel"/>
    <w:tmpl w:val="0A0E08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153363"/>
    <w:multiLevelType w:val="hybridMultilevel"/>
    <w:tmpl w:val="820A3A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03578"/>
    <w:multiLevelType w:val="hybridMultilevel"/>
    <w:tmpl w:val="9E7A3A24"/>
    <w:lvl w:ilvl="0" w:tplc="68889092">
      <w:numFmt w:val="bullet"/>
      <w:lvlText w:val=""/>
      <w:lvlJc w:val="left"/>
      <w:pPr>
        <w:ind w:left="720" w:hanging="360"/>
      </w:pPr>
      <w:rPr>
        <w:rFonts w:ascii="Roboto" w:eastAsiaTheme="minorEastAsia" w:hAnsi="Roboto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AC04E1"/>
    <w:multiLevelType w:val="hybridMultilevel"/>
    <w:tmpl w:val="3640B24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35CEB"/>
    <w:multiLevelType w:val="hybridMultilevel"/>
    <w:tmpl w:val="3640B24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05924"/>
    <w:multiLevelType w:val="hybridMultilevel"/>
    <w:tmpl w:val="1E54D5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37E8F"/>
    <w:multiLevelType w:val="hybridMultilevel"/>
    <w:tmpl w:val="CC6E1842"/>
    <w:lvl w:ilvl="0" w:tplc="A7946A9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74FBA"/>
    <w:multiLevelType w:val="hybridMultilevel"/>
    <w:tmpl w:val="C93CB71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B0FE6"/>
    <w:multiLevelType w:val="hybridMultilevel"/>
    <w:tmpl w:val="3BB601AA"/>
    <w:lvl w:ilvl="0" w:tplc="7A42DBA8">
      <w:start w:val="8"/>
      <w:numFmt w:val="bullet"/>
      <w:lvlText w:val="-"/>
      <w:lvlJc w:val="left"/>
      <w:pPr>
        <w:ind w:left="720" w:hanging="360"/>
      </w:pPr>
      <w:rPr>
        <w:rFonts w:ascii="Roboto" w:eastAsiaTheme="minorEastAsia" w:hAnsi="Roboto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44B52"/>
    <w:multiLevelType w:val="hybridMultilevel"/>
    <w:tmpl w:val="AD8A0F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3252A"/>
    <w:multiLevelType w:val="hybridMultilevel"/>
    <w:tmpl w:val="E5A6A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900E4"/>
    <w:multiLevelType w:val="hybridMultilevel"/>
    <w:tmpl w:val="B6347A44"/>
    <w:lvl w:ilvl="0" w:tplc="936E64E8">
      <w:start w:val="4"/>
      <w:numFmt w:val="bullet"/>
      <w:lvlText w:val="-"/>
      <w:lvlJc w:val="left"/>
      <w:pPr>
        <w:ind w:left="720" w:hanging="360"/>
      </w:pPr>
      <w:rPr>
        <w:rFonts w:ascii="Roboto" w:eastAsiaTheme="minorEastAsia" w:hAnsi="Roboto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BE2CD7"/>
    <w:multiLevelType w:val="hybridMultilevel"/>
    <w:tmpl w:val="C12C5998"/>
    <w:lvl w:ilvl="0" w:tplc="7700B038">
      <w:start w:val="5"/>
      <w:numFmt w:val="bullet"/>
      <w:lvlText w:val="-"/>
      <w:lvlJc w:val="left"/>
      <w:pPr>
        <w:ind w:left="720" w:hanging="360"/>
      </w:pPr>
      <w:rPr>
        <w:rFonts w:ascii="Roboto" w:eastAsiaTheme="minorEastAsia" w:hAnsi="Roboto" w:cstheme="minorBid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5025AD"/>
    <w:multiLevelType w:val="hybridMultilevel"/>
    <w:tmpl w:val="2FFC5B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972498"/>
    <w:multiLevelType w:val="hybridMultilevel"/>
    <w:tmpl w:val="3640B24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A3DF1"/>
    <w:multiLevelType w:val="hybridMultilevel"/>
    <w:tmpl w:val="289C68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E30B52"/>
    <w:multiLevelType w:val="hybridMultilevel"/>
    <w:tmpl w:val="2E70FAB0"/>
    <w:lvl w:ilvl="0" w:tplc="5A8896AE">
      <w:start w:val="8"/>
      <w:numFmt w:val="bullet"/>
      <w:lvlText w:val="-"/>
      <w:lvlJc w:val="left"/>
      <w:pPr>
        <w:ind w:left="720" w:hanging="360"/>
      </w:pPr>
      <w:rPr>
        <w:rFonts w:ascii="Roboto" w:eastAsiaTheme="minorEastAsia" w:hAnsi="Roboto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EA6C77"/>
    <w:multiLevelType w:val="hybridMultilevel"/>
    <w:tmpl w:val="C0BA28A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8912C9"/>
    <w:multiLevelType w:val="hybridMultilevel"/>
    <w:tmpl w:val="0964AD6A"/>
    <w:lvl w:ilvl="0" w:tplc="25EC19D0">
      <w:start w:val="1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3A7155"/>
    <w:multiLevelType w:val="hybridMultilevel"/>
    <w:tmpl w:val="3640B24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DE1CCC"/>
    <w:multiLevelType w:val="hybridMultilevel"/>
    <w:tmpl w:val="E64EEC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4E1749"/>
    <w:multiLevelType w:val="hybridMultilevel"/>
    <w:tmpl w:val="E53813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D80FB4"/>
    <w:multiLevelType w:val="hybridMultilevel"/>
    <w:tmpl w:val="466291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ED4A9F"/>
    <w:multiLevelType w:val="hybridMultilevel"/>
    <w:tmpl w:val="6AE8D09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9E68F0"/>
    <w:multiLevelType w:val="hybridMultilevel"/>
    <w:tmpl w:val="F36308D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5F8668B6"/>
    <w:multiLevelType w:val="hybridMultilevel"/>
    <w:tmpl w:val="9D369B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A17388"/>
    <w:multiLevelType w:val="hybridMultilevel"/>
    <w:tmpl w:val="24EE04A4"/>
    <w:lvl w:ilvl="0" w:tplc="25EC19D0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E22C4C"/>
    <w:multiLevelType w:val="hybridMultilevel"/>
    <w:tmpl w:val="3EF6C4BA"/>
    <w:lvl w:ilvl="0" w:tplc="25EC19D0">
      <w:start w:val="1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1F0A80"/>
    <w:multiLevelType w:val="hybridMultilevel"/>
    <w:tmpl w:val="E98655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25329B"/>
    <w:multiLevelType w:val="hybridMultilevel"/>
    <w:tmpl w:val="482298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5D6DB6"/>
    <w:multiLevelType w:val="hybridMultilevel"/>
    <w:tmpl w:val="CB9CD29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9C0014"/>
    <w:multiLevelType w:val="multilevel"/>
    <w:tmpl w:val="58B238C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65601B5"/>
    <w:multiLevelType w:val="hybridMultilevel"/>
    <w:tmpl w:val="9C10B374"/>
    <w:lvl w:ilvl="0" w:tplc="F8FCA8F0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160E33"/>
    <w:multiLevelType w:val="hybridMultilevel"/>
    <w:tmpl w:val="C28611AE"/>
    <w:lvl w:ilvl="0" w:tplc="69A0C15E">
      <w:numFmt w:val="bullet"/>
      <w:lvlText w:val="-"/>
      <w:lvlJc w:val="left"/>
      <w:pPr>
        <w:ind w:left="720" w:hanging="360"/>
      </w:pPr>
      <w:rPr>
        <w:rFonts w:ascii="Roboto Light" w:eastAsia="Roboto" w:hAnsi="Roboto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E22001"/>
    <w:multiLevelType w:val="hybridMultilevel"/>
    <w:tmpl w:val="3640B24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9B455C"/>
    <w:multiLevelType w:val="hybridMultilevel"/>
    <w:tmpl w:val="3640B24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7F46BF"/>
    <w:multiLevelType w:val="hybridMultilevel"/>
    <w:tmpl w:val="3640B24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2"/>
  </w:num>
  <w:num w:numId="3">
    <w:abstractNumId w:val="33"/>
  </w:num>
  <w:num w:numId="4">
    <w:abstractNumId w:val="31"/>
  </w:num>
  <w:num w:numId="5">
    <w:abstractNumId w:val="30"/>
  </w:num>
  <w:num w:numId="6">
    <w:abstractNumId w:val="15"/>
  </w:num>
  <w:num w:numId="7">
    <w:abstractNumId w:val="16"/>
  </w:num>
  <w:num w:numId="8">
    <w:abstractNumId w:val="12"/>
  </w:num>
  <w:num w:numId="9">
    <w:abstractNumId w:val="20"/>
  </w:num>
  <w:num w:numId="10">
    <w:abstractNumId w:val="26"/>
  </w:num>
  <w:num w:numId="11">
    <w:abstractNumId w:val="6"/>
  </w:num>
  <w:num w:numId="12">
    <w:abstractNumId w:val="32"/>
  </w:num>
  <w:num w:numId="13">
    <w:abstractNumId w:val="19"/>
  </w:num>
  <w:num w:numId="14">
    <w:abstractNumId w:val="25"/>
  </w:num>
  <w:num w:numId="15">
    <w:abstractNumId w:val="14"/>
  </w:num>
  <w:num w:numId="16">
    <w:abstractNumId w:val="1"/>
  </w:num>
  <w:num w:numId="17">
    <w:abstractNumId w:val="0"/>
  </w:num>
  <w:num w:numId="18">
    <w:abstractNumId w:val="28"/>
  </w:num>
  <w:num w:numId="19">
    <w:abstractNumId w:val="2"/>
  </w:num>
  <w:num w:numId="20">
    <w:abstractNumId w:val="3"/>
  </w:num>
  <w:num w:numId="21">
    <w:abstractNumId w:val="13"/>
  </w:num>
  <w:num w:numId="22">
    <w:abstractNumId w:val="10"/>
  </w:num>
  <w:num w:numId="23">
    <w:abstractNumId w:val="17"/>
  </w:num>
  <w:num w:numId="24">
    <w:abstractNumId w:val="9"/>
  </w:num>
  <w:num w:numId="25">
    <w:abstractNumId w:val="4"/>
  </w:num>
  <w:num w:numId="26">
    <w:abstractNumId w:val="24"/>
  </w:num>
  <w:num w:numId="27">
    <w:abstractNumId w:val="29"/>
  </w:num>
  <w:num w:numId="28">
    <w:abstractNumId w:val="8"/>
  </w:num>
  <w:num w:numId="29">
    <w:abstractNumId w:val="34"/>
  </w:num>
  <w:num w:numId="30">
    <w:abstractNumId w:val="27"/>
  </w:num>
  <w:num w:numId="31">
    <w:abstractNumId w:val="21"/>
  </w:num>
  <w:num w:numId="32">
    <w:abstractNumId w:val="36"/>
  </w:num>
  <w:num w:numId="33">
    <w:abstractNumId w:val="7"/>
  </w:num>
  <w:num w:numId="34">
    <w:abstractNumId w:val="11"/>
  </w:num>
  <w:num w:numId="35">
    <w:abstractNumId w:val="38"/>
  </w:num>
  <w:num w:numId="36">
    <w:abstractNumId w:val="40"/>
  </w:num>
  <w:num w:numId="37">
    <w:abstractNumId w:val="23"/>
  </w:num>
  <w:num w:numId="38">
    <w:abstractNumId w:val="18"/>
  </w:num>
  <w:num w:numId="39">
    <w:abstractNumId w:val="39"/>
  </w:num>
  <w:num w:numId="40">
    <w:abstractNumId w:val="37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F49"/>
    <w:rsid w:val="000342B5"/>
    <w:rsid w:val="00037052"/>
    <w:rsid w:val="00046EC1"/>
    <w:rsid w:val="00071EB4"/>
    <w:rsid w:val="000A21EB"/>
    <w:rsid w:val="000D6F04"/>
    <w:rsid w:val="00133395"/>
    <w:rsid w:val="00174C4B"/>
    <w:rsid w:val="00191D3B"/>
    <w:rsid w:val="001A0CB0"/>
    <w:rsid w:val="001A555D"/>
    <w:rsid w:val="001C4553"/>
    <w:rsid w:val="001D0965"/>
    <w:rsid w:val="001D300C"/>
    <w:rsid w:val="001D438A"/>
    <w:rsid w:val="00250F27"/>
    <w:rsid w:val="00251036"/>
    <w:rsid w:val="002559EB"/>
    <w:rsid w:val="002653A0"/>
    <w:rsid w:val="00275F49"/>
    <w:rsid w:val="0028062D"/>
    <w:rsid w:val="0029104B"/>
    <w:rsid w:val="00294CC9"/>
    <w:rsid w:val="002C08B3"/>
    <w:rsid w:val="002E714C"/>
    <w:rsid w:val="002F4CE0"/>
    <w:rsid w:val="002F7468"/>
    <w:rsid w:val="00312624"/>
    <w:rsid w:val="00314794"/>
    <w:rsid w:val="00375412"/>
    <w:rsid w:val="003E45BF"/>
    <w:rsid w:val="003F6DA5"/>
    <w:rsid w:val="00423AD8"/>
    <w:rsid w:val="004247A3"/>
    <w:rsid w:val="00444B0D"/>
    <w:rsid w:val="00447A51"/>
    <w:rsid w:val="004B49A4"/>
    <w:rsid w:val="004E1A0D"/>
    <w:rsid w:val="005104A1"/>
    <w:rsid w:val="00533D46"/>
    <w:rsid w:val="00561F74"/>
    <w:rsid w:val="005B1697"/>
    <w:rsid w:val="006375A1"/>
    <w:rsid w:val="0069572B"/>
    <w:rsid w:val="006965E6"/>
    <w:rsid w:val="0069761A"/>
    <w:rsid w:val="006B3B2A"/>
    <w:rsid w:val="006B6647"/>
    <w:rsid w:val="006B7DEE"/>
    <w:rsid w:val="006D1AA4"/>
    <w:rsid w:val="00711621"/>
    <w:rsid w:val="007169BA"/>
    <w:rsid w:val="007254B8"/>
    <w:rsid w:val="00772563"/>
    <w:rsid w:val="00780089"/>
    <w:rsid w:val="007A0013"/>
    <w:rsid w:val="007A42F2"/>
    <w:rsid w:val="007B4D87"/>
    <w:rsid w:val="007C5416"/>
    <w:rsid w:val="007D5615"/>
    <w:rsid w:val="008300BF"/>
    <w:rsid w:val="00835E7B"/>
    <w:rsid w:val="00875CF6"/>
    <w:rsid w:val="00880D1C"/>
    <w:rsid w:val="008A4A76"/>
    <w:rsid w:val="008C01DA"/>
    <w:rsid w:val="00915DE5"/>
    <w:rsid w:val="009242DB"/>
    <w:rsid w:val="00976C3A"/>
    <w:rsid w:val="009D258B"/>
    <w:rsid w:val="009D43E3"/>
    <w:rsid w:val="009F7696"/>
    <w:rsid w:val="00A32DFB"/>
    <w:rsid w:val="00A4440E"/>
    <w:rsid w:val="00A519A6"/>
    <w:rsid w:val="00A53FD1"/>
    <w:rsid w:val="00A63390"/>
    <w:rsid w:val="00A80082"/>
    <w:rsid w:val="00AA2C2D"/>
    <w:rsid w:val="00AE62BA"/>
    <w:rsid w:val="00AE7E11"/>
    <w:rsid w:val="00AF1EB9"/>
    <w:rsid w:val="00B15800"/>
    <w:rsid w:val="00B31D4E"/>
    <w:rsid w:val="00B8127C"/>
    <w:rsid w:val="00B90C30"/>
    <w:rsid w:val="00B962E0"/>
    <w:rsid w:val="00BA1824"/>
    <w:rsid w:val="00BE0209"/>
    <w:rsid w:val="00BE3C5C"/>
    <w:rsid w:val="00BF590A"/>
    <w:rsid w:val="00C44E24"/>
    <w:rsid w:val="00C644F3"/>
    <w:rsid w:val="00CA4D93"/>
    <w:rsid w:val="00CD3F30"/>
    <w:rsid w:val="00CE1A5A"/>
    <w:rsid w:val="00CF3CB0"/>
    <w:rsid w:val="00D0074E"/>
    <w:rsid w:val="00D172DC"/>
    <w:rsid w:val="00D31094"/>
    <w:rsid w:val="00D54C18"/>
    <w:rsid w:val="00D77AD1"/>
    <w:rsid w:val="00DA1DCA"/>
    <w:rsid w:val="00DA219D"/>
    <w:rsid w:val="00DA594D"/>
    <w:rsid w:val="00DB2885"/>
    <w:rsid w:val="00DB7BD6"/>
    <w:rsid w:val="00DC1C74"/>
    <w:rsid w:val="00E137CA"/>
    <w:rsid w:val="00E234BB"/>
    <w:rsid w:val="00E5584A"/>
    <w:rsid w:val="00E604CD"/>
    <w:rsid w:val="00E7296B"/>
    <w:rsid w:val="00E83B11"/>
    <w:rsid w:val="00E87724"/>
    <w:rsid w:val="00E97D18"/>
    <w:rsid w:val="00EC0A97"/>
    <w:rsid w:val="00EF155C"/>
    <w:rsid w:val="00F31EF5"/>
    <w:rsid w:val="00F336EE"/>
    <w:rsid w:val="00F34230"/>
    <w:rsid w:val="00F85D57"/>
    <w:rsid w:val="00FC3CB5"/>
    <w:rsid w:val="00FC6AE1"/>
    <w:rsid w:val="00FD0B44"/>
    <w:rsid w:val="00FD4189"/>
    <w:rsid w:val="00FD61B1"/>
    <w:rsid w:val="00FE1A01"/>
    <w:rsid w:val="00FF7210"/>
    <w:rsid w:val="16CCF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D1A08F"/>
  <w15:chartTrackingRefBased/>
  <w15:docId w15:val="{EEAB7C6C-4275-4472-A837-A3E8C9CD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de-D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D1AA4"/>
  </w:style>
  <w:style w:type="paragraph" w:styleId="berschrift1">
    <w:name w:val="heading 1"/>
    <w:basedOn w:val="Standard"/>
    <w:next w:val="Standard"/>
    <w:link w:val="berschrift1Zchn"/>
    <w:uiPriority w:val="9"/>
    <w:qFormat/>
    <w:rsid w:val="006D1AA4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D1AA4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D1AA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D1AA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D1AA4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D1AA4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D1AA4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D1AA4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D1AA4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D1AA4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1AA4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D1AA4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D1AA4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D1AA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D1AA4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D1AA4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D1AA4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D1AA4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el">
    <w:name w:val="Title"/>
    <w:basedOn w:val="Standard"/>
    <w:next w:val="Standard"/>
    <w:link w:val="TitelZchn"/>
    <w:uiPriority w:val="10"/>
    <w:qFormat/>
    <w:rsid w:val="006D1AA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itelZchn">
    <w:name w:val="Titel Zchn"/>
    <w:basedOn w:val="Absatz-Standardschriftart"/>
    <w:link w:val="Titel"/>
    <w:uiPriority w:val="10"/>
    <w:rsid w:val="006D1AA4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D1AA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D1AA4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D1AA4"/>
    <w:pPr>
      <w:outlineLvl w:val="9"/>
    </w:pPr>
  </w:style>
  <w:style w:type="paragraph" w:styleId="Listenabsatz">
    <w:name w:val="List Paragraph"/>
    <w:basedOn w:val="Standard"/>
    <w:uiPriority w:val="34"/>
    <w:qFormat/>
    <w:rsid w:val="00275F49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D1AA4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character" w:styleId="Fett">
    <w:name w:val="Strong"/>
    <w:basedOn w:val="Absatz-Standardschriftart"/>
    <w:uiPriority w:val="22"/>
    <w:qFormat/>
    <w:rsid w:val="006D1AA4"/>
    <w:rPr>
      <w:b/>
      <w:bCs/>
    </w:rPr>
  </w:style>
  <w:style w:type="character" w:styleId="Hervorhebung">
    <w:name w:val="Emphasis"/>
    <w:basedOn w:val="Absatz-Standardschriftart"/>
    <w:uiPriority w:val="20"/>
    <w:qFormat/>
    <w:rsid w:val="006D1AA4"/>
    <w:rPr>
      <w:i/>
      <w:iCs/>
    </w:rPr>
  </w:style>
  <w:style w:type="paragraph" w:styleId="KeinLeerraum">
    <w:name w:val="No Spacing"/>
    <w:uiPriority w:val="1"/>
    <w:qFormat/>
    <w:rsid w:val="006D1AA4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6D1AA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6D1AA4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D1AA4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D1AA4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6D1AA4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6D1AA4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6D1AA4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6D1AA4"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rsid w:val="006D1AA4"/>
    <w:rPr>
      <w:b/>
      <w:bCs/>
      <w:smallCaps/>
    </w:rPr>
  </w:style>
  <w:style w:type="paragraph" w:styleId="Verzeichnis1">
    <w:name w:val="toc 1"/>
    <w:basedOn w:val="Standard"/>
    <w:next w:val="Standard"/>
    <w:autoRedefine/>
    <w:uiPriority w:val="39"/>
    <w:unhideWhenUsed/>
    <w:rsid w:val="002F7468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2F7468"/>
    <w:pPr>
      <w:spacing w:after="100"/>
      <w:ind w:left="210"/>
    </w:pPr>
  </w:style>
  <w:style w:type="paragraph" w:styleId="Verzeichnis3">
    <w:name w:val="toc 3"/>
    <w:basedOn w:val="Standard"/>
    <w:next w:val="Standard"/>
    <w:autoRedefine/>
    <w:uiPriority w:val="39"/>
    <w:unhideWhenUsed/>
    <w:rsid w:val="002F7468"/>
    <w:pPr>
      <w:spacing w:after="100"/>
      <w:ind w:left="420"/>
    </w:pPr>
  </w:style>
  <w:style w:type="character" w:styleId="Hyperlink">
    <w:name w:val="Hyperlink"/>
    <w:basedOn w:val="Absatz-Standardschriftart"/>
    <w:uiPriority w:val="99"/>
    <w:unhideWhenUsed/>
    <w:rsid w:val="002F7468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F7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7468"/>
  </w:style>
  <w:style w:type="paragraph" w:styleId="Fuzeile">
    <w:name w:val="footer"/>
    <w:basedOn w:val="Standard"/>
    <w:link w:val="FuzeileZchn"/>
    <w:uiPriority w:val="99"/>
    <w:unhideWhenUsed/>
    <w:rsid w:val="002F7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7468"/>
  </w:style>
  <w:style w:type="table" w:styleId="Tabellenraster">
    <w:name w:val="Table Grid"/>
    <w:basedOn w:val="NormaleTabelle"/>
    <w:uiPriority w:val="39"/>
    <w:rsid w:val="00DB7BD6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7D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Verzeichnis4">
    <w:name w:val="toc 4"/>
    <w:basedOn w:val="Standard"/>
    <w:next w:val="Standard"/>
    <w:autoRedefine/>
    <w:uiPriority w:val="39"/>
    <w:unhideWhenUsed/>
    <w:rsid w:val="006375A1"/>
    <w:pPr>
      <w:spacing w:after="100" w:line="259" w:lineRule="auto"/>
      <w:ind w:left="660"/>
    </w:pPr>
    <w:rPr>
      <w:sz w:val="22"/>
      <w:szCs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6375A1"/>
    <w:pPr>
      <w:spacing w:after="100" w:line="259" w:lineRule="auto"/>
      <w:ind w:left="880"/>
    </w:pPr>
    <w:rPr>
      <w:sz w:val="22"/>
      <w:szCs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6375A1"/>
    <w:pPr>
      <w:spacing w:after="100" w:line="259" w:lineRule="auto"/>
      <w:ind w:left="1100"/>
    </w:pPr>
    <w:rPr>
      <w:sz w:val="22"/>
      <w:szCs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6375A1"/>
    <w:pPr>
      <w:spacing w:after="100" w:line="259" w:lineRule="auto"/>
      <w:ind w:left="1320"/>
    </w:pPr>
    <w:rPr>
      <w:sz w:val="22"/>
      <w:szCs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6375A1"/>
    <w:pPr>
      <w:spacing w:after="100" w:line="259" w:lineRule="auto"/>
      <w:ind w:left="1540"/>
    </w:pPr>
    <w:rPr>
      <w:sz w:val="22"/>
      <w:szCs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6375A1"/>
    <w:pPr>
      <w:spacing w:after="100" w:line="259" w:lineRule="auto"/>
      <w:ind w:left="1760"/>
    </w:pPr>
    <w:rPr>
      <w:sz w:val="22"/>
      <w:szCs w:val="22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375A1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F1E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410BD-50EB-4AEB-8545-9B3B5A612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DerSauer</dc:creator>
  <cp:keywords/>
  <dc:description/>
  <cp:lastModifiedBy>Maximilian Randelshofer</cp:lastModifiedBy>
  <cp:revision>4</cp:revision>
  <cp:lastPrinted>2019-01-27T12:21:00Z</cp:lastPrinted>
  <dcterms:created xsi:type="dcterms:W3CDTF">2019-03-06T19:00:00Z</dcterms:created>
  <dcterms:modified xsi:type="dcterms:W3CDTF">2019-03-06T19:03:00Z</dcterms:modified>
</cp:coreProperties>
</file>