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FA" w:rsidRPr="005A251C" w:rsidRDefault="001E3D3D">
      <w:pPr>
        <w:pStyle w:val="Titel"/>
        <w:rPr>
          <w:rFonts w:asciiTheme="minorHAnsi" w:hAnsiTheme="minorHAnsi" w:cstheme="minorHAnsi"/>
          <w:lang w:val="de-DE"/>
        </w:rPr>
      </w:pPr>
      <w:proofErr w:type="spellStart"/>
      <w:r w:rsidRPr="005A251C">
        <w:rPr>
          <w:rFonts w:asciiTheme="minorHAnsi" w:hAnsiTheme="minorHAnsi" w:cstheme="minorHAnsi"/>
          <w:lang w:val="de-DE"/>
        </w:rPr>
        <w:t>Tschakamalaya</w:t>
      </w:r>
      <w:proofErr w:type="spellEnd"/>
    </w:p>
    <w:p w:rsidR="00BC32FA" w:rsidRPr="005A251C" w:rsidRDefault="001E3D3D">
      <w:pPr>
        <w:pStyle w:val="Untertitel"/>
        <w:rPr>
          <w:rFonts w:asciiTheme="minorHAnsi" w:hAnsiTheme="minorHAnsi" w:cstheme="minorHAnsi"/>
          <w:i/>
          <w:iCs/>
          <w:lang w:val="de-DE"/>
        </w:rPr>
      </w:pPr>
      <w:r w:rsidRPr="005A251C">
        <w:rPr>
          <w:rFonts w:asciiTheme="minorHAnsi" w:hAnsiTheme="minorHAnsi" w:cstheme="minorHAnsi"/>
          <w:i/>
          <w:iCs/>
          <w:lang w:val="de-DE"/>
        </w:rPr>
        <w:t xml:space="preserve">Der Geist des </w:t>
      </w:r>
      <w:proofErr w:type="spellStart"/>
      <w:r w:rsidRPr="005A251C">
        <w:rPr>
          <w:rFonts w:asciiTheme="minorHAnsi" w:hAnsiTheme="minorHAnsi" w:cstheme="minorHAnsi"/>
          <w:i/>
          <w:iCs/>
          <w:lang w:val="de-DE"/>
        </w:rPr>
        <w:t>Tschais</w:t>
      </w:r>
      <w:proofErr w:type="spellEnd"/>
    </w:p>
    <w:p w:rsidR="00BC32FA" w:rsidRPr="007677FE" w:rsidRDefault="00BC32FA">
      <w:pPr>
        <w:pStyle w:val="Textbody"/>
        <w:jc w:val="center"/>
        <w:rPr>
          <w:rFonts w:ascii="DejaVu Sans" w:hAnsi="DejaVu Sans" w:cs="Cambria"/>
          <w:i/>
          <w:iCs/>
          <w:sz w:val="52"/>
          <w:szCs w:val="52"/>
          <w:lang w:val="de-DE"/>
        </w:rPr>
      </w:pPr>
    </w:p>
    <w:p w:rsidR="00BC32FA" w:rsidRPr="007677FE" w:rsidRDefault="00BC32FA">
      <w:pPr>
        <w:pStyle w:val="Textbody"/>
        <w:jc w:val="center"/>
        <w:rPr>
          <w:rFonts w:ascii="DejaVu Sans" w:hAnsi="DejaVu Sans" w:cs="Cambria"/>
          <w:i/>
          <w:iCs/>
          <w:sz w:val="52"/>
          <w:szCs w:val="52"/>
          <w:lang w:val="de-DE"/>
        </w:rPr>
      </w:pPr>
    </w:p>
    <w:p w:rsidR="00BC32FA" w:rsidRPr="007677FE" w:rsidRDefault="00BC32FA">
      <w:pPr>
        <w:pStyle w:val="Textbody"/>
        <w:jc w:val="center"/>
        <w:rPr>
          <w:rFonts w:ascii="DejaVu Sans" w:hAnsi="DejaVu Sans" w:cs="Cambria"/>
          <w:i/>
          <w:iCs/>
          <w:sz w:val="52"/>
          <w:szCs w:val="52"/>
          <w:lang w:val="de-DE"/>
        </w:rPr>
      </w:pPr>
    </w:p>
    <w:p w:rsidR="00BC32FA" w:rsidRDefault="001E3D3D">
      <w:pPr>
        <w:pStyle w:val="Textbody"/>
        <w:jc w:val="center"/>
        <w:rPr>
          <w:rFonts w:ascii="DejaVu Sans" w:hAnsi="DejaVu Sans" w:cs="Constantia"/>
          <w:sz w:val="20"/>
          <w:szCs w:val="20"/>
        </w:rPr>
      </w:pPr>
      <w:r>
        <w:rPr>
          <w:rFonts w:ascii="DejaVu Sans" w:hAnsi="DejaVu Sans" w:cs="Constantia"/>
          <w:noProof/>
          <w:sz w:val="20"/>
          <w:szCs w:val="20"/>
          <w:lang w:val="de-DE" w:eastAsia="de-DE" w:bidi="ar-SA"/>
        </w:rPr>
        <w:drawing>
          <wp:inline distT="0" distB="0" distL="0" distR="0">
            <wp:extent cx="4341960" cy="2894399"/>
            <wp:effectExtent l="0" t="0" r="1440" b="1201"/>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341960" cy="2894399"/>
                    </a:xfrm>
                    <a:prstGeom prst="rect">
                      <a:avLst/>
                    </a:prstGeom>
                    <a:ln>
                      <a:noFill/>
                      <a:prstDash/>
                    </a:ln>
                  </pic:spPr>
                </pic:pic>
              </a:graphicData>
            </a:graphic>
          </wp:inline>
        </w:drawing>
      </w:r>
    </w:p>
    <w:p w:rsidR="00BC32FA" w:rsidRDefault="00BC32FA">
      <w:pPr>
        <w:pStyle w:val="Textbody"/>
        <w:spacing w:after="28"/>
        <w:jc w:val="center"/>
        <w:rPr>
          <w:rFonts w:ascii="DejaVu Sans" w:hAnsi="DejaVu Sans" w:cs="Sylfaen"/>
          <w:b/>
          <w:bCs/>
          <w:sz w:val="48"/>
          <w:szCs w:val="48"/>
        </w:rPr>
      </w:pPr>
    </w:p>
    <w:p w:rsidR="00BC32FA" w:rsidRDefault="00BC32FA">
      <w:pPr>
        <w:pStyle w:val="Textbody"/>
        <w:spacing w:after="28"/>
        <w:jc w:val="center"/>
        <w:rPr>
          <w:rFonts w:ascii="DejaVu Sans" w:hAnsi="DejaVu Sans" w:cs="Sylfaen"/>
          <w:b/>
          <w:bCs/>
          <w:sz w:val="48"/>
          <w:szCs w:val="48"/>
        </w:rPr>
      </w:pPr>
    </w:p>
    <w:p w:rsidR="00BC32FA" w:rsidRDefault="00BC32FA">
      <w:pPr>
        <w:pStyle w:val="Textbody"/>
        <w:spacing w:after="28"/>
        <w:jc w:val="center"/>
        <w:rPr>
          <w:rFonts w:ascii="DejaVu Sans" w:hAnsi="DejaVu Sans" w:cs="Sylfaen"/>
          <w:b/>
          <w:bCs/>
          <w:sz w:val="48"/>
          <w:szCs w:val="48"/>
        </w:rPr>
      </w:pPr>
    </w:p>
    <w:p w:rsidR="00BC32FA" w:rsidRPr="005A251C" w:rsidRDefault="001E3D3D">
      <w:pPr>
        <w:pStyle w:val="berschrift1"/>
        <w:jc w:val="center"/>
        <w:rPr>
          <w:rFonts w:asciiTheme="minorHAnsi" w:hAnsiTheme="minorHAnsi" w:cstheme="minorHAnsi"/>
          <w:lang w:val="de-DE"/>
        </w:rPr>
      </w:pPr>
      <w:r w:rsidRPr="005A251C">
        <w:rPr>
          <w:rFonts w:asciiTheme="minorHAnsi" w:hAnsiTheme="minorHAnsi" w:cstheme="minorHAnsi"/>
          <w:lang w:val="de-DE"/>
        </w:rPr>
        <w:t>Pfingstlager der Regionen</w:t>
      </w:r>
    </w:p>
    <w:p w:rsidR="00BC32FA" w:rsidRPr="005A251C" w:rsidRDefault="001E3D3D">
      <w:pPr>
        <w:pStyle w:val="Textbody"/>
        <w:spacing w:after="28"/>
        <w:jc w:val="center"/>
        <w:rPr>
          <w:rFonts w:asciiTheme="minorHAnsi" w:hAnsiTheme="minorHAnsi" w:cstheme="minorHAnsi"/>
          <w:sz w:val="32"/>
          <w:szCs w:val="32"/>
          <w:lang w:val="de-DE"/>
        </w:rPr>
      </w:pPr>
      <w:r w:rsidRPr="005A251C">
        <w:rPr>
          <w:rFonts w:asciiTheme="minorHAnsi" w:hAnsiTheme="minorHAnsi" w:cstheme="minorHAnsi"/>
          <w:sz w:val="32"/>
          <w:szCs w:val="32"/>
          <w:lang w:val="de-DE"/>
        </w:rPr>
        <w:t>Isar &amp; Donau</w:t>
      </w:r>
    </w:p>
    <w:p w:rsidR="00BC32FA" w:rsidRPr="005A251C" w:rsidRDefault="001E3D3D">
      <w:pPr>
        <w:pStyle w:val="Textbody"/>
        <w:spacing w:after="28"/>
        <w:jc w:val="center"/>
        <w:rPr>
          <w:rFonts w:asciiTheme="minorHAnsi" w:hAnsiTheme="minorHAnsi" w:cstheme="minorHAnsi"/>
          <w:sz w:val="32"/>
          <w:szCs w:val="32"/>
          <w:lang w:val="de-DE"/>
        </w:rPr>
      </w:pPr>
      <w:r w:rsidRPr="005A251C">
        <w:rPr>
          <w:rFonts w:asciiTheme="minorHAnsi" w:hAnsiTheme="minorHAnsi" w:cstheme="minorHAnsi"/>
          <w:sz w:val="32"/>
          <w:szCs w:val="32"/>
          <w:lang w:val="de-DE"/>
        </w:rPr>
        <w:t xml:space="preserve">Auf dem Osterberg in </w:t>
      </w:r>
      <w:proofErr w:type="spellStart"/>
      <w:r w:rsidRPr="005A251C">
        <w:rPr>
          <w:rFonts w:asciiTheme="minorHAnsi" w:hAnsiTheme="minorHAnsi" w:cstheme="minorHAnsi"/>
          <w:sz w:val="32"/>
          <w:szCs w:val="32"/>
          <w:lang w:val="de-DE"/>
        </w:rPr>
        <w:t>Walting-Pfünz</w:t>
      </w:r>
      <w:proofErr w:type="spellEnd"/>
    </w:p>
    <w:p w:rsidR="00BC32FA" w:rsidRPr="005A251C" w:rsidRDefault="001E3D3D">
      <w:pPr>
        <w:pStyle w:val="Textbody"/>
        <w:spacing w:after="28"/>
        <w:jc w:val="center"/>
        <w:rPr>
          <w:rFonts w:asciiTheme="minorHAnsi" w:hAnsiTheme="minorHAnsi" w:cstheme="minorHAnsi"/>
          <w:sz w:val="32"/>
          <w:szCs w:val="32"/>
          <w:lang w:val="de-DE"/>
        </w:rPr>
      </w:pPr>
      <w:r w:rsidRPr="005A251C">
        <w:rPr>
          <w:rFonts w:asciiTheme="minorHAnsi" w:hAnsiTheme="minorHAnsi" w:cstheme="minorHAnsi"/>
          <w:sz w:val="32"/>
          <w:szCs w:val="32"/>
          <w:lang w:val="de-DE"/>
        </w:rPr>
        <w:t>07. – 11. Juni 2019</w:t>
      </w:r>
    </w:p>
    <w:p w:rsidR="00BC32FA" w:rsidRPr="007677FE" w:rsidRDefault="00BC32FA">
      <w:pPr>
        <w:rPr>
          <w:rFonts w:ascii="DejaVu Sans" w:hAnsi="DejaVu Sans" w:cs="Cambria"/>
          <w:sz w:val="22"/>
          <w:szCs w:val="22"/>
          <w:lang w:val="de-DE"/>
        </w:rPr>
      </w:pPr>
    </w:p>
    <w:p w:rsidR="00BC32FA" w:rsidRPr="007677FE" w:rsidRDefault="00BC32FA">
      <w:pPr>
        <w:pageBreakBefore/>
        <w:rPr>
          <w:rFonts w:ascii="DejaVu Sans" w:hAnsi="DejaVu Sans" w:cs="Cambria"/>
          <w:sz w:val="22"/>
          <w:szCs w:val="22"/>
          <w:lang w:val="de-DE"/>
        </w:rPr>
      </w:pPr>
    </w:p>
    <w:p w:rsidR="00BC32FA" w:rsidRPr="008D7B7C" w:rsidRDefault="001E3D3D">
      <w:pPr>
        <w:rPr>
          <w:rFonts w:asciiTheme="minorHAnsi" w:hAnsiTheme="minorHAnsi" w:cstheme="minorHAnsi"/>
          <w:sz w:val="28"/>
          <w:lang w:val="de-DE"/>
        </w:rPr>
      </w:pPr>
      <w:r w:rsidRPr="008D7B7C">
        <w:rPr>
          <w:rFonts w:asciiTheme="minorHAnsi" w:hAnsiTheme="minorHAnsi" w:cstheme="minorHAnsi"/>
          <w:sz w:val="28"/>
          <w:lang w:val="de-DE"/>
        </w:rPr>
        <w:t xml:space="preserve">Liebe Pfadfinder*innen, </w:t>
      </w:r>
      <w:r w:rsidRPr="008D7B7C">
        <w:rPr>
          <w:rFonts w:asciiTheme="minorHAnsi" w:hAnsiTheme="minorHAnsi" w:cstheme="minorHAnsi"/>
          <w:sz w:val="28"/>
          <w:lang w:val="de-DE"/>
        </w:rPr>
        <w:br/>
      </w:r>
    </w:p>
    <w:p w:rsidR="00BC32FA" w:rsidRPr="008D7B7C" w:rsidRDefault="001E3D3D" w:rsidP="008D7B7C">
      <w:pPr>
        <w:jc w:val="both"/>
        <w:rPr>
          <w:rFonts w:asciiTheme="minorHAnsi" w:hAnsiTheme="minorHAnsi" w:cstheme="minorHAnsi"/>
          <w:sz w:val="28"/>
          <w:lang w:val="de-DE"/>
        </w:rPr>
      </w:pPr>
      <w:r w:rsidRPr="008D7B7C">
        <w:rPr>
          <w:rFonts w:asciiTheme="minorHAnsi" w:hAnsiTheme="minorHAnsi" w:cstheme="minorHAnsi"/>
          <w:sz w:val="28"/>
          <w:lang w:val="de-DE"/>
        </w:rPr>
        <w:t xml:space="preserve">Zu Ehren des großen </w:t>
      </w:r>
      <w:proofErr w:type="spellStart"/>
      <w:r w:rsidRPr="008D7B7C">
        <w:rPr>
          <w:rFonts w:asciiTheme="minorHAnsi" w:hAnsiTheme="minorHAnsi" w:cstheme="minorHAnsi"/>
          <w:sz w:val="28"/>
          <w:lang w:val="de-DE"/>
        </w:rPr>
        <w:t>Tschakka</w:t>
      </w:r>
      <w:proofErr w:type="spellEnd"/>
      <w:r w:rsidRPr="008D7B7C">
        <w:rPr>
          <w:rFonts w:asciiTheme="minorHAnsi" w:hAnsiTheme="minorHAnsi" w:cstheme="minorHAnsi"/>
          <w:sz w:val="28"/>
          <w:lang w:val="de-DE"/>
        </w:rPr>
        <w:t xml:space="preserve"> </w:t>
      </w:r>
      <w:proofErr w:type="spellStart"/>
      <w:r w:rsidRPr="008D7B7C">
        <w:rPr>
          <w:rFonts w:asciiTheme="minorHAnsi" w:hAnsiTheme="minorHAnsi" w:cstheme="minorHAnsi"/>
          <w:sz w:val="28"/>
          <w:lang w:val="de-DE"/>
        </w:rPr>
        <w:t>Tinkapi</w:t>
      </w:r>
      <w:proofErr w:type="spellEnd"/>
      <w:r w:rsidRPr="008D7B7C">
        <w:rPr>
          <w:rFonts w:asciiTheme="minorHAnsi" w:hAnsiTheme="minorHAnsi" w:cstheme="minorHAnsi"/>
          <w:sz w:val="28"/>
          <w:lang w:val="de-DE"/>
        </w:rPr>
        <w:t xml:space="preserve"> soll am Osterberg ein großes Fest gefeiert werden. Der legendäre </w:t>
      </w:r>
      <w:proofErr w:type="spellStart"/>
      <w:r w:rsidRPr="008D7B7C">
        <w:rPr>
          <w:rFonts w:asciiTheme="minorHAnsi" w:hAnsiTheme="minorHAnsi" w:cstheme="minorHAnsi"/>
          <w:sz w:val="28"/>
          <w:lang w:val="de-DE"/>
        </w:rPr>
        <w:t>Tschakka</w:t>
      </w:r>
      <w:proofErr w:type="spellEnd"/>
      <w:r w:rsidRPr="008D7B7C">
        <w:rPr>
          <w:rFonts w:asciiTheme="minorHAnsi" w:hAnsiTheme="minorHAnsi" w:cstheme="minorHAnsi"/>
          <w:sz w:val="28"/>
          <w:lang w:val="de-DE"/>
        </w:rPr>
        <w:t xml:space="preserve"> war vor allem für ein geheimnisvolle</w:t>
      </w:r>
      <w:r w:rsidR="008D7B7C">
        <w:rPr>
          <w:rFonts w:asciiTheme="minorHAnsi" w:hAnsiTheme="minorHAnsi" w:cstheme="minorHAnsi"/>
          <w:sz w:val="28"/>
          <w:lang w:val="de-DE"/>
        </w:rPr>
        <w:t>s</w:t>
      </w:r>
      <w:r w:rsidRPr="008D7B7C">
        <w:rPr>
          <w:rFonts w:asciiTheme="minorHAnsi" w:hAnsiTheme="minorHAnsi" w:cstheme="minorHAnsi"/>
          <w:sz w:val="28"/>
          <w:lang w:val="de-DE"/>
        </w:rPr>
        <w:t xml:space="preserve"> Getränkerezept bekannt. Wir begeben uns auf seine Spuren und eine begeben uns auf eine Reise durch Verschwörungen und Beschwörungen. Komm mit und feiere mit uns ein großartiges Fest!</w:t>
      </w:r>
    </w:p>
    <w:p w:rsidR="00BC32FA" w:rsidRPr="008D7B7C" w:rsidRDefault="00BC32FA">
      <w:pPr>
        <w:rPr>
          <w:rFonts w:asciiTheme="minorHAnsi" w:hAnsiTheme="minorHAnsi" w:cstheme="minorHAnsi"/>
          <w:sz w:val="28"/>
          <w:lang w:val="de-DE"/>
        </w:rPr>
      </w:pPr>
    </w:p>
    <w:p w:rsidR="00BC32FA" w:rsidRPr="008D7B7C" w:rsidRDefault="001E3D3D">
      <w:pPr>
        <w:pStyle w:val="Textbody"/>
        <w:spacing w:line="100" w:lineRule="atLeast"/>
        <w:rPr>
          <w:rFonts w:asciiTheme="minorHAnsi" w:hAnsiTheme="minorHAnsi" w:cstheme="minorHAnsi"/>
          <w:sz w:val="28"/>
          <w:lang w:val="de-DE"/>
        </w:rPr>
      </w:pPr>
      <w:r w:rsidRPr="008D7B7C">
        <w:rPr>
          <w:rFonts w:asciiTheme="minorHAnsi" w:hAnsiTheme="minorHAnsi" w:cstheme="minorHAnsi"/>
          <w:sz w:val="28"/>
          <w:lang w:val="de-DE"/>
        </w:rPr>
        <w:t>Damit wir auf die Reise begeben können, darfst du dies auf keinen Fall vergessen:</w:t>
      </w:r>
    </w:p>
    <w:p w:rsidR="00BC32FA" w:rsidRPr="008D7B7C" w:rsidRDefault="001E3D3D">
      <w:pPr>
        <w:pStyle w:val="Textbody"/>
        <w:numPr>
          <w:ilvl w:val="0"/>
          <w:numId w:val="15"/>
        </w:numPr>
        <w:tabs>
          <w:tab w:val="left" w:pos="720"/>
        </w:tabs>
        <w:spacing w:line="100" w:lineRule="atLeast"/>
        <w:rPr>
          <w:rFonts w:asciiTheme="minorHAnsi" w:hAnsiTheme="minorHAnsi" w:cstheme="minorHAnsi"/>
          <w:sz w:val="28"/>
        </w:rPr>
      </w:pPr>
      <w:proofErr w:type="spellStart"/>
      <w:r w:rsidRPr="008D7B7C">
        <w:rPr>
          <w:rFonts w:asciiTheme="minorHAnsi" w:hAnsiTheme="minorHAnsi" w:cstheme="minorHAnsi"/>
          <w:sz w:val="28"/>
        </w:rPr>
        <w:t>Schlafsack</w:t>
      </w:r>
      <w:proofErr w:type="spellEnd"/>
      <w:r w:rsidRPr="008D7B7C">
        <w:rPr>
          <w:rFonts w:asciiTheme="minorHAnsi" w:hAnsiTheme="minorHAnsi" w:cstheme="minorHAnsi"/>
          <w:sz w:val="28"/>
        </w:rPr>
        <w:t xml:space="preserve"> und </w:t>
      </w:r>
      <w:proofErr w:type="spellStart"/>
      <w:r w:rsidRPr="008D7B7C">
        <w:rPr>
          <w:rFonts w:asciiTheme="minorHAnsi" w:hAnsiTheme="minorHAnsi" w:cstheme="minorHAnsi"/>
          <w:sz w:val="28"/>
        </w:rPr>
        <w:t>Isomatte</w:t>
      </w:r>
      <w:proofErr w:type="spellEnd"/>
    </w:p>
    <w:p w:rsidR="00BC32FA" w:rsidRPr="008D7B7C" w:rsidRDefault="001E3D3D">
      <w:pPr>
        <w:pStyle w:val="Textbody"/>
        <w:numPr>
          <w:ilvl w:val="0"/>
          <w:numId w:val="3"/>
        </w:numPr>
        <w:tabs>
          <w:tab w:val="left" w:pos="720"/>
        </w:tabs>
        <w:spacing w:line="100" w:lineRule="atLeast"/>
        <w:rPr>
          <w:rFonts w:asciiTheme="minorHAnsi" w:hAnsiTheme="minorHAnsi" w:cstheme="minorHAnsi"/>
          <w:sz w:val="28"/>
        </w:rPr>
      </w:pPr>
      <w:r w:rsidRPr="008D7B7C">
        <w:rPr>
          <w:rFonts w:asciiTheme="minorHAnsi" w:hAnsiTheme="minorHAnsi" w:cstheme="minorHAnsi"/>
          <w:sz w:val="28"/>
        </w:rPr>
        <w:t xml:space="preserve">Teller </w:t>
      </w:r>
      <w:proofErr w:type="spellStart"/>
      <w:r w:rsidRPr="008D7B7C">
        <w:rPr>
          <w:rFonts w:asciiTheme="minorHAnsi" w:hAnsiTheme="minorHAnsi" w:cstheme="minorHAnsi"/>
          <w:sz w:val="28"/>
        </w:rPr>
        <w:t>bzw</w:t>
      </w:r>
      <w:proofErr w:type="spellEnd"/>
      <w:r w:rsidRPr="008D7B7C">
        <w:rPr>
          <w:rFonts w:asciiTheme="minorHAnsi" w:hAnsiTheme="minorHAnsi" w:cstheme="minorHAnsi"/>
          <w:sz w:val="28"/>
        </w:rPr>
        <w:t xml:space="preserve">. </w:t>
      </w:r>
      <w:proofErr w:type="spellStart"/>
      <w:r w:rsidRPr="008D7B7C">
        <w:rPr>
          <w:rFonts w:asciiTheme="minorHAnsi" w:hAnsiTheme="minorHAnsi" w:cstheme="minorHAnsi"/>
          <w:sz w:val="28"/>
        </w:rPr>
        <w:t>Schüssel</w:t>
      </w:r>
      <w:proofErr w:type="spellEnd"/>
      <w:r w:rsidRPr="008D7B7C">
        <w:rPr>
          <w:rFonts w:asciiTheme="minorHAnsi" w:hAnsiTheme="minorHAnsi" w:cstheme="minorHAnsi"/>
          <w:sz w:val="28"/>
        </w:rPr>
        <w:t xml:space="preserve"> </w:t>
      </w:r>
      <w:proofErr w:type="spellStart"/>
      <w:r w:rsidRPr="008D7B7C">
        <w:rPr>
          <w:rFonts w:asciiTheme="minorHAnsi" w:hAnsiTheme="minorHAnsi" w:cstheme="minorHAnsi"/>
          <w:sz w:val="28"/>
        </w:rPr>
        <w:t>mit</w:t>
      </w:r>
      <w:proofErr w:type="spellEnd"/>
      <w:r w:rsidRPr="008D7B7C">
        <w:rPr>
          <w:rFonts w:asciiTheme="minorHAnsi" w:hAnsiTheme="minorHAnsi" w:cstheme="minorHAnsi"/>
          <w:sz w:val="28"/>
        </w:rPr>
        <w:t xml:space="preserve"> </w:t>
      </w:r>
      <w:proofErr w:type="spellStart"/>
      <w:r w:rsidRPr="008D7B7C">
        <w:rPr>
          <w:rFonts w:asciiTheme="minorHAnsi" w:hAnsiTheme="minorHAnsi" w:cstheme="minorHAnsi"/>
          <w:sz w:val="28"/>
        </w:rPr>
        <w:t>Essbesteck</w:t>
      </w:r>
      <w:proofErr w:type="spellEnd"/>
    </w:p>
    <w:p w:rsidR="00BC32FA" w:rsidRPr="008D7B7C" w:rsidRDefault="001E3D3D">
      <w:pPr>
        <w:pStyle w:val="Textbody"/>
        <w:numPr>
          <w:ilvl w:val="0"/>
          <w:numId w:val="3"/>
        </w:numPr>
        <w:tabs>
          <w:tab w:val="left" w:pos="720"/>
        </w:tabs>
        <w:spacing w:line="100" w:lineRule="atLeast"/>
        <w:rPr>
          <w:rFonts w:asciiTheme="minorHAnsi" w:hAnsiTheme="minorHAnsi" w:cstheme="minorHAnsi"/>
          <w:sz w:val="28"/>
        </w:rPr>
      </w:pPr>
      <w:proofErr w:type="spellStart"/>
      <w:r w:rsidRPr="008D7B7C">
        <w:rPr>
          <w:rFonts w:asciiTheme="minorHAnsi" w:hAnsiTheme="minorHAnsi" w:cstheme="minorHAnsi"/>
          <w:sz w:val="28"/>
        </w:rPr>
        <w:t>Tagesrucksack</w:t>
      </w:r>
      <w:proofErr w:type="spellEnd"/>
      <w:r w:rsidRPr="008D7B7C">
        <w:rPr>
          <w:rFonts w:asciiTheme="minorHAnsi" w:hAnsiTheme="minorHAnsi" w:cstheme="minorHAnsi"/>
          <w:sz w:val="28"/>
        </w:rPr>
        <w:t xml:space="preserve">, </w:t>
      </w:r>
      <w:proofErr w:type="spellStart"/>
      <w:r w:rsidRPr="008D7B7C">
        <w:rPr>
          <w:rFonts w:asciiTheme="minorHAnsi" w:hAnsiTheme="minorHAnsi" w:cstheme="minorHAnsi"/>
          <w:sz w:val="28"/>
        </w:rPr>
        <w:t>Trinkflasche</w:t>
      </w:r>
      <w:proofErr w:type="spellEnd"/>
      <w:r w:rsidRPr="008D7B7C">
        <w:rPr>
          <w:rFonts w:asciiTheme="minorHAnsi" w:hAnsiTheme="minorHAnsi" w:cstheme="minorHAnsi"/>
          <w:sz w:val="28"/>
        </w:rPr>
        <w:t xml:space="preserve"> und </w:t>
      </w:r>
      <w:proofErr w:type="spellStart"/>
      <w:r w:rsidRPr="008D7B7C">
        <w:rPr>
          <w:rFonts w:asciiTheme="minorHAnsi" w:hAnsiTheme="minorHAnsi" w:cstheme="minorHAnsi"/>
          <w:sz w:val="28"/>
        </w:rPr>
        <w:t>Brotzeitbox</w:t>
      </w:r>
      <w:proofErr w:type="spellEnd"/>
    </w:p>
    <w:p w:rsidR="00BC32FA" w:rsidRPr="008D7B7C" w:rsidRDefault="001E3D3D">
      <w:pPr>
        <w:pStyle w:val="Textbody"/>
        <w:numPr>
          <w:ilvl w:val="0"/>
          <w:numId w:val="3"/>
        </w:numPr>
        <w:tabs>
          <w:tab w:val="left" w:pos="720"/>
        </w:tabs>
        <w:spacing w:line="100" w:lineRule="atLeast"/>
        <w:rPr>
          <w:rFonts w:asciiTheme="minorHAnsi" w:hAnsiTheme="minorHAnsi" w:cstheme="minorHAnsi"/>
          <w:sz w:val="28"/>
        </w:rPr>
      </w:pPr>
      <w:proofErr w:type="spellStart"/>
      <w:r w:rsidRPr="008D7B7C">
        <w:rPr>
          <w:rFonts w:asciiTheme="minorHAnsi" w:hAnsiTheme="minorHAnsi" w:cstheme="minorHAnsi"/>
          <w:sz w:val="28"/>
        </w:rPr>
        <w:t>Feste</w:t>
      </w:r>
      <w:proofErr w:type="spellEnd"/>
      <w:r w:rsidRPr="008D7B7C">
        <w:rPr>
          <w:rFonts w:asciiTheme="minorHAnsi" w:hAnsiTheme="minorHAnsi" w:cstheme="minorHAnsi"/>
          <w:sz w:val="28"/>
        </w:rPr>
        <w:t xml:space="preserve"> </w:t>
      </w:r>
      <w:proofErr w:type="spellStart"/>
      <w:r w:rsidRPr="008D7B7C">
        <w:rPr>
          <w:rFonts w:asciiTheme="minorHAnsi" w:hAnsiTheme="minorHAnsi" w:cstheme="minorHAnsi"/>
          <w:sz w:val="28"/>
        </w:rPr>
        <w:t>Schuhe</w:t>
      </w:r>
      <w:proofErr w:type="spellEnd"/>
      <w:r w:rsidRPr="008D7B7C">
        <w:rPr>
          <w:rFonts w:asciiTheme="minorHAnsi" w:hAnsiTheme="minorHAnsi" w:cstheme="minorHAnsi"/>
          <w:sz w:val="28"/>
        </w:rPr>
        <w:t xml:space="preserve"> und </w:t>
      </w:r>
      <w:proofErr w:type="spellStart"/>
      <w:r w:rsidRPr="008D7B7C">
        <w:rPr>
          <w:rFonts w:asciiTheme="minorHAnsi" w:hAnsiTheme="minorHAnsi" w:cstheme="minorHAnsi"/>
          <w:sz w:val="28"/>
        </w:rPr>
        <w:t>wetterfeste</w:t>
      </w:r>
      <w:proofErr w:type="spellEnd"/>
      <w:r w:rsidRPr="008D7B7C">
        <w:rPr>
          <w:rFonts w:asciiTheme="minorHAnsi" w:hAnsiTheme="minorHAnsi" w:cstheme="minorHAnsi"/>
          <w:sz w:val="28"/>
        </w:rPr>
        <w:t xml:space="preserve"> </w:t>
      </w:r>
      <w:proofErr w:type="spellStart"/>
      <w:r w:rsidRPr="008D7B7C">
        <w:rPr>
          <w:rFonts w:asciiTheme="minorHAnsi" w:hAnsiTheme="minorHAnsi" w:cstheme="minorHAnsi"/>
          <w:sz w:val="28"/>
        </w:rPr>
        <w:t>Kleidung</w:t>
      </w:r>
      <w:proofErr w:type="spellEnd"/>
    </w:p>
    <w:p w:rsidR="00BC32FA" w:rsidRPr="008D7B7C" w:rsidRDefault="001E3D3D">
      <w:pPr>
        <w:pStyle w:val="Textbody"/>
        <w:numPr>
          <w:ilvl w:val="0"/>
          <w:numId w:val="3"/>
        </w:numPr>
        <w:tabs>
          <w:tab w:val="left" w:pos="720"/>
        </w:tabs>
        <w:spacing w:line="100" w:lineRule="atLeast"/>
        <w:rPr>
          <w:rFonts w:asciiTheme="minorHAnsi" w:hAnsiTheme="minorHAnsi" w:cstheme="minorHAnsi"/>
          <w:sz w:val="28"/>
        </w:rPr>
      </w:pPr>
      <w:proofErr w:type="spellStart"/>
      <w:r w:rsidRPr="008D7B7C">
        <w:rPr>
          <w:rFonts w:asciiTheme="minorHAnsi" w:hAnsiTheme="minorHAnsi" w:cstheme="minorHAnsi"/>
          <w:sz w:val="28"/>
        </w:rPr>
        <w:t>Ersatzkleidung</w:t>
      </w:r>
      <w:proofErr w:type="spellEnd"/>
      <w:r w:rsidRPr="008D7B7C">
        <w:rPr>
          <w:rFonts w:asciiTheme="minorHAnsi" w:hAnsiTheme="minorHAnsi" w:cstheme="minorHAnsi"/>
          <w:sz w:val="28"/>
        </w:rPr>
        <w:t xml:space="preserve"> und </w:t>
      </w:r>
      <w:proofErr w:type="spellStart"/>
      <w:r w:rsidRPr="008D7B7C">
        <w:rPr>
          <w:rFonts w:asciiTheme="minorHAnsi" w:hAnsiTheme="minorHAnsi" w:cstheme="minorHAnsi"/>
          <w:sz w:val="28"/>
        </w:rPr>
        <w:t>Waschzeug</w:t>
      </w:r>
      <w:proofErr w:type="spellEnd"/>
    </w:p>
    <w:p w:rsidR="00BC32FA" w:rsidRPr="008D7B7C" w:rsidRDefault="00BC32FA">
      <w:pPr>
        <w:pStyle w:val="Textbody"/>
        <w:tabs>
          <w:tab w:val="left" w:pos="720"/>
        </w:tabs>
        <w:spacing w:line="100" w:lineRule="atLeast"/>
        <w:rPr>
          <w:rFonts w:asciiTheme="minorHAnsi" w:hAnsiTheme="minorHAnsi" w:cstheme="minorHAnsi"/>
          <w:sz w:val="28"/>
        </w:rPr>
      </w:pPr>
    </w:p>
    <w:p w:rsidR="00BC32FA" w:rsidRPr="008D7B7C" w:rsidRDefault="001E3D3D">
      <w:pPr>
        <w:pStyle w:val="Textbody"/>
        <w:spacing w:line="100" w:lineRule="atLeast"/>
        <w:rPr>
          <w:rFonts w:asciiTheme="minorHAnsi" w:hAnsiTheme="minorHAnsi" w:cstheme="minorHAnsi"/>
          <w:sz w:val="28"/>
          <w:lang w:val="de-DE"/>
        </w:rPr>
      </w:pPr>
      <w:r w:rsidRPr="008D7B7C">
        <w:rPr>
          <w:rFonts w:asciiTheme="minorHAnsi" w:hAnsiTheme="minorHAnsi" w:cstheme="minorHAnsi"/>
          <w:sz w:val="28"/>
          <w:lang w:val="de-DE"/>
        </w:rPr>
        <w:t>Elektronische Geräte bleiben natürlich zu Hause.</w:t>
      </w:r>
    </w:p>
    <w:p w:rsidR="00BC32FA" w:rsidRPr="008D7B7C" w:rsidRDefault="00BC32FA">
      <w:pPr>
        <w:pStyle w:val="Textbody"/>
        <w:spacing w:line="100" w:lineRule="atLeast"/>
        <w:rPr>
          <w:rFonts w:asciiTheme="minorHAnsi" w:hAnsiTheme="minorHAnsi" w:cstheme="minorHAnsi"/>
          <w:sz w:val="28"/>
          <w:lang w:val="de-DE"/>
        </w:rPr>
      </w:pPr>
    </w:p>
    <w:p w:rsidR="00BC32FA" w:rsidRPr="008D7B7C" w:rsidRDefault="001E3D3D">
      <w:pPr>
        <w:spacing w:line="360" w:lineRule="auto"/>
        <w:rPr>
          <w:rFonts w:asciiTheme="minorHAnsi" w:hAnsiTheme="minorHAnsi" w:cstheme="minorHAnsi"/>
          <w:sz w:val="28"/>
          <w:lang w:val="de-DE"/>
        </w:rPr>
      </w:pPr>
      <w:r w:rsidRPr="008D7B7C">
        <w:rPr>
          <w:rStyle w:val="Absatz-Standardschriftart1"/>
          <w:rFonts w:asciiTheme="minorHAnsi" w:hAnsiTheme="minorHAnsi" w:cstheme="minorHAnsi"/>
          <w:sz w:val="28"/>
          <w:lang w:val="de-DE"/>
        </w:rPr>
        <w:t xml:space="preserve">Der Teilnehmerbeitrag beträgt </w:t>
      </w:r>
      <w:r w:rsidRPr="008D7B7C">
        <w:rPr>
          <w:rStyle w:val="Absatz-Standardschriftart1"/>
          <w:rFonts w:asciiTheme="minorHAnsi" w:hAnsiTheme="minorHAnsi" w:cstheme="minorHAnsi"/>
          <w:b/>
          <w:bCs/>
          <w:sz w:val="28"/>
          <w:lang w:val="de-DE"/>
        </w:rPr>
        <w:t>50 €</w:t>
      </w:r>
      <w:r w:rsidRPr="008D7B7C">
        <w:rPr>
          <w:rStyle w:val="Absatz-Standardschriftart1"/>
          <w:rFonts w:asciiTheme="minorHAnsi" w:hAnsiTheme="minorHAnsi" w:cstheme="minorHAnsi"/>
          <w:sz w:val="28"/>
          <w:lang w:val="de-DE"/>
        </w:rPr>
        <w:t>.</w:t>
      </w:r>
    </w:p>
    <w:p w:rsidR="00BC32FA" w:rsidRPr="008D7B7C" w:rsidRDefault="001E3D3D">
      <w:pPr>
        <w:spacing w:line="360" w:lineRule="auto"/>
        <w:rPr>
          <w:rFonts w:asciiTheme="minorHAnsi" w:hAnsiTheme="minorHAnsi" w:cstheme="minorHAnsi"/>
          <w:sz w:val="28"/>
          <w:lang w:val="de-DE"/>
        </w:rPr>
      </w:pPr>
      <w:r w:rsidRPr="008D7B7C">
        <w:rPr>
          <w:rStyle w:val="Absatz-Standardschriftart1"/>
          <w:rFonts w:asciiTheme="minorHAnsi" w:hAnsiTheme="minorHAnsi" w:cstheme="minorHAnsi"/>
          <w:sz w:val="28"/>
          <w:lang w:val="de-DE"/>
        </w:rPr>
        <w:t xml:space="preserve">Die Familienermäßigung für den zweiten Teilnehmer beträgt </w:t>
      </w:r>
      <w:r w:rsidRPr="008D7B7C">
        <w:rPr>
          <w:rStyle w:val="Absatz-Standardschriftart1"/>
          <w:rFonts w:asciiTheme="minorHAnsi" w:hAnsiTheme="minorHAnsi" w:cstheme="minorHAnsi"/>
          <w:b/>
          <w:bCs/>
          <w:sz w:val="28"/>
          <w:lang w:val="de-DE"/>
        </w:rPr>
        <w:t>38 €</w:t>
      </w:r>
      <w:r w:rsidRPr="008D7B7C">
        <w:rPr>
          <w:rStyle w:val="Absatz-Standardschriftart1"/>
          <w:rFonts w:asciiTheme="minorHAnsi" w:hAnsiTheme="minorHAnsi" w:cstheme="minorHAnsi"/>
          <w:sz w:val="28"/>
          <w:lang w:val="de-DE"/>
        </w:rPr>
        <w:t xml:space="preserve">, für den dritten Teilnehmer </w:t>
      </w:r>
      <w:r w:rsidRPr="008D7B7C">
        <w:rPr>
          <w:rStyle w:val="Absatz-Standardschriftart1"/>
          <w:rFonts w:asciiTheme="minorHAnsi" w:hAnsiTheme="minorHAnsi" w:cstheme="minorHAnsi"/>
          <w:b/>
          <w:bCs/>
          <w:sz w:val="28"/>
          <w:lang w:val="de-DE"/>
        </w:rPr>
        <w:t>25 €.</w:t>
      </w:r>
    </w:p>
    <w:p w:rsidR="00BC32FA" w:rsidRPr="008D7B7C" w:rsidRDefault="00BC32FA">
      <w:pPr>
        <w:spacing w:line="360" w:lineRule="auto"/>
        <w:rPr>
          <w:rFonts w:asciiTheme="minorHAnsi" w:hAnsiTheme="minorHAnsi" w:cstheme="minorHAnsi"/>
          <w:sz w:val="28"/>
          <w:lang w:val="de-DE"/>
        </w:rPr>
      </w:pPr>
    </w:p>
    <w:p w:rsidR="00BC32FA" w:rsidRPr="008D7B7C" w:rsidRDefault="001E3D3D">
      <w:pPr>
        <w:spacing w:line="360" w:lineRule="auto"/>
        <w:rPr>
          <w:rFonts w:asciiTheme="minorHAnsi" w:hAnsiTheme="minorHAnsi" w:cstheme="minorHAnsi"/>
          <w:sz w:val="28"/>
          <w:lang w:val="de-DE"/>
        </w:rPr>
      </w:pPr>
      <w:r w:rsidRPr="008D7B7C">
        <w:rPr>
          <w:rStyle w:val="Absatz-Standardschriftart1"/>
          <w:rFonts w:asciiTheme="minorHAnsi" w:hAnsiTheme="minorHAnsi" w:cstheme="minorHAnsi"/>
          <w:sz w:val="28"/>
          <w:lang w:val="de-DE"/>
        </w:rPr>
        <w:t xml:space="preserve">Den entsprechenden Beitrag überweise ich bis spätestens </w:t>
      </w:r>
      <w:r w:rsidRPr="008D7B7C">
        <w:rPr>
          <w:rStyle w:val="Absatz-Standardschriftart1"/>
          <w:rFonts w:asciiTheme="minorHAnsi" w:hAnsiTheme="minorHAnsi" w:cstheme="minorHAnsi"/>
          <w:color w:val="C9211E"/>
          <w:sz w:val="28"/>
          <w:lang w:val="de-DE"/>
        </w:rPr>
        <w:t>xx.xx.</w:t>
      </w:r>
      <w:r w:rsidRPr="008D7B7C">
        <w:rPr>
          <w:rStyle w:val="Absatz-Standardschriftart1"/>
          <w:rFonts w:asciiTheme="minorHAnsi" w:hAnsiTheme="minorHAnsi" w:cstheme="minorHAnsi"/>
          <w:sz w:val="28"/>
          <w:lang w:val="de-DE"/>
        </w:rPr>
        <w:t xml:space="preserve">2019 auf folgendes Konto: </w:t>
      </w:r>
      <w:r w:rsidRPr="008D7B7C">
        <w:rPr>
          <w:rStyle w:val="Absatz-Standardschriftart1"/>
          <w:rFonts w:asciiTheme="minorHAnsi" w:hAnsiTheme="minorHAnsi" w:cstheme="minorHAnsi"/>
          <w:color w:val="C9211E"/>
          <w:sz w:val="28"/>
          <w:lang w:val="de-DE"/>
        </w:rPr>
        <w:t>DE00 0000 0000 0000 0000 00</w:t>
      </w:r>
    </w:p>
    <w:p w:rsidR="00BC32FA" w:rsidRPr="008D7B7C" w:rsidRDefault="00BC32FA">
      <w:pPr>
        <w:spacing w:line="360" w:lineRule="auto"/>
        <w:rPr>
          <w:rFonts w:asciiTheme="minorHAnsi" w:hAnsiTheme="minorHAnsi" w:cstheme="minorHAnsi"/>
          <w:sz w:val="28"/>
          <w:lang w:val="de-DE"/>
        </w:rPr>
      </w:pPr>
    </w:p>
    <w:p w:rsidR="00BC32FA" w:rsidRPr="008D7B7C" w:rsidRDefault="001E3D3D">
      <w:pPr>
        <w:spacing w:line="360" w:lineRule="auto"/>
        <w:rPr>
          <w:rFonts w:asciiTheme="minorHAnsi" w:hAnsiTheme="minorHAnsi" w:cstheme="minorHAnsi"/>
          <w:sz w:val="28"/>
          <w:lang w:val="de-DE"/>
        </w:rPr>
      </w:pPr>
      <w:r w:rsidRPr="008D7B7C">
        <w:rPr>
          <w:rFonts w:asciiTheme="minorHAnsi" w:hAnsiTheme="minorHAnsi" w:cstheme="minorHAnsi"/>
          <w:sz w:val="28"/>
          <w:lang w:val="de-DE"/>
        </w:rPr>
        <w:t xml:space="preserve">Anmeldeschluss ist am </w:t>
      </w:r>
      <w:r w:rsidRPr="008D7B7C">
        <w:rPr>
          <w:rFonts w:asciiTheme="minorHAnsi" w:hAnsiTheme="minorHAnsi" w:cstheme="minorHAnsi"/>
          <w:color w:val="C9211E"/>
          <w:sz w:val="28"/>
          <w:lang w:val="de-DE"/>
        </w:rPr>
        <w:t>xx.xx.2019</w:t>
      </w:r>
    </w:p>
    <w:p w:rsidR="00BC32FA" w:rsidRPr="008D7B7C" w:rsidRDefault="00BC32FA">
      <w:pPr>
        <w:pStyle w:val="Textbody"/>
        <w:spacing w:line="100" w:lineRule="atLeast"/>
        <w:rPr>
          <w:rFonts w:asciiTheme="minorHAnsi" w:hAnsiTheme="minorHAnsi" w:cstheme="minorHAnsi"/>
          <w:sz w:val="28"/>
          <w:lang w:val="de-DE"/>
        </w:rPr>
      </w:pPr>
    </w:p>
    <w:p w:rsidR="00BC32FA" w:rsidRPr="008D7B7C" w:rsidRDefault="001E3D3D">
      <w:pPr>
        <w:pStyle w:val="Textbody"/>
        <w:spacing w:line="100" w:lineRule="atLeast"/>
        <w:rPr>
          <w:rFonts w:asciiTheme="minorHAnsi" w:hAnsiTheme="minorHAnsi" w:cstheme="minorHAnsi"/>
          <w:sz w:val="28"/>
          <w:lang w:val="de-DE"/>
        </w:rPr>
      </w:pPr>
      <w:r w:rsidRPr="008D7B7C">
        <w:rPr>
          <w:rFonts w:asciiTheme="minorHAnsi" w:hAnsiTheme="minorHAnsi" w:cstheme="minorHAnsi"/>
          <w:sz w:val="28"/>
          <w:lang w:val="de-DE"/>
        </w:rPr>
        <w:t>Es gelten die Anmelde- und Zahlungsbedingungen der Region Isar.</w:t>
      </w:r>
    </w:p>
    <w:p w:rsidR="00BC32FA" w:rsidRPr="007677FE" w:rsidRDefault="00BC32FA" w:rsidP="008D7B7C">
      <w:pPr>
        <w:jc w:val="right"/>
        <w:rPr>
          <w:rFonts w:asciiTheme="minorHAnsi" w:hAnsiTheme="minorHAnsi" w:cstheme="minorHAnsi"/>
          <w:sz w:val="22"/>
          <w:szCs w:val="22"/>
        </w:rPr>
      </w:pPr>
    </w:p>
    <w:tbl>
      <w:tblPr>
        <w:tblW w:w="6175" w:type="dxa"/>
        <w:jc w:val="right"/>
        <w:tblLayout w:type="fixed"/>
        <w:tblCellMar>
          <w:left w:w="10" w:type="dxa"/>
          <w:right w:w="10" w:type="dxa"/>
        </w:tblCellMar>
        <w:tblLook w:val="0000" w:firstRow="0" w:lastRow="0" w:firstColumn="0" w:lastColumn="0" w:noHBand="0" w:noVBand="0"/>
      </w:tblPr>
      <w:tblGrid>
        <w:gridCol w:w="3075"/>
        <w:gridCol w:w="3100"/>
      </w:tblGrid>
      <w:tr w:rsidR="008D7B7C" w:rsidRPr="007677FE" w:rsidTr="0085401E">
        <w:trPr>
          <w:jc w:val="right"/>
        </w:trPr>
        <w:tc>
          <w:tcPr>
            <w:tcW w:w="6175" w:type="dxa"/>
            <w:gridSpan w:val="2"/>
            <w:shd w:val="clear" w:color="auto" w:fill="FFFFFF"/>
            <w:tcMar>
              <w:top w:w="55" w:type="dxa"/>
              <w:left w:w="55" w:type="dxa"/>
              <w:bottom w:w="55" w:type="dxa"/>
              <w:right w:w="55" w:type="dxa"/>
            </w:tcMar>
          </w:tcPr>
          <w:p w:rsidR="008D7B7C" w:rsidRPr="008D7B7C" w:rsidRDefault="008D7B7C" w:rsidP="008D7B7C">
            <w:pPr>
              <w:rPr>
                <w:rFonts w:asciiTheme="minorHAnsi" w:hAnsiTheme="minorHAnsi" w:cstheme="minorHAnsi"/>
                <w:sz w:val="22"/>
                <w:szCs w:val="22"/>
              </w:rPr>
            </w:pPr>
            <w:proofErr w:type="spellStart"/>
            <w:r w:rsidRPr="007677FE">
              <w:rPr>
                <w:rFonts w:asciiTheme="minorHAnsi" w:hAnsiTheme="minorHAnsi" w:cstheme="minorHAnsi"/>
                <w:sz w:val="22"/>
                <w:szCs w:val="22"/>
              </w:rPr>
              <w:t>Verantwortliche</w:t>
            </w:r>
            <w:proofErr w:type="spellEnd"/>
            <w:r w:rsidRPr="007677FE">
              <w:rPr>
                <w:rFonts w:asciiTheme="minorHAnsi" w:hAnsiTheme="minorHAnsi" w:cstheme="minorHAnsi"/>
                <w:sz w:val="22"/>
                <w:szCs w:val="22"/>
              </w:rPr>
              <w:t xml:space="preserve"> </w:t>
            </w:r>
            <w:proofErr w:type="spellStart"/>
            <w:r w:rsidRPr="007677FE">
              <w:rPr>
                <w:rFonts w:asciiTheme="minorHAnsi" w:hAnsiTheme="minorHAnsi" w:cstheme="minorHAnsi"/>
                <w:sz w:val="22"/>
                <w:szCs w:val="22"/>
              </w:rPr>
              <w:t>für</w:t>
            </w:r>
            <w:proofErr w:type="spellEnd"/>
            <w:r w:rsidRPr="007677FE">
              <w:rPr>
                <w:rFonts w:asciiTheme="minorHAnsi" w:hAnsiTheme="minorHAnsi" w:cstheme="minorHAnsi"/>
                <w:sz w:val="22"/>
                <w:szCs w:val="22"/>
              </w:rPr>
              <w:t xml:space="preserve"> das </w:t>
            </w:r>
            <w:proofErr w:type="spellStart"/>
            <w:r w:rsidRPr="007677FE">
              <w:rPr>
                <w:rFonts w:asciiTheme="minorHAnsi" w:hAnsiTheme="minorHAnsi" w:cstheme="minorHAnsi"/>
                <w:sz w:val="22"/>
                <w:szCs w:val="22"/>
              </w:rPr>
              <w:t>Pfingstlager</w:t>
            </w:r>
            <w:proofErr w:type="spellEnd"/>
            <w:r w:rsidRPr="007677FE">
              <w:rPr>
                <w:rFonts w:asciiTheme="minorHAnsi" w:hAnsiTheme="minorHAnsi" w:cstheme="minorHAnsi"/>
                <w:sz w:val="22"/>
                <w:szCs w:val="22"/>
              </w:rPr>
              <w:t>:</w:t>
            </w:r>
          </w:p>
        </w:tc>
      </w:tr>
      <w:tr w:rsidR="00BC32FA" w:rsidRPr="007677FE" w:rsidTr="008D7B7C">
        <w:trPr>
          <w:jc w:val="right"/>
        </w:trPr>
        <w:tc>
          <w:tcPr>
            <w:tcW w:w="3075" w:type="dxa"/>
            <w:shd w:val="clear" w:color="auto" w:fill="FFFFFF"/>
            <w:tcMar>
              <w:top w:w="55" w:type="dxa"/>
              <w:left w:w="55" w:type="dxa"/>
              <w:bottom w:w="55" w:type="dxa"/>
              <w:right w:w="55" w:type="dxa"/>
            </w:tcMar>
          </w:tcPr>
          <w:p w:rsidR="00BC32FA" w:rsidRPr="007677FE" w:rsidRDefault="001E3D3D" w:rsidP="008D7B7C">
            <w:pPr>
              <w:rPr>
                <w:rFonts w:asciiTheme="minorHAnsi" w:hAnsiTheme="minorHAnsi" w:cstheme="minorHAnsi"/>
                <w:sz w:val="20"/>
                <w:szCs w:val="20"/>
                <w:lang w:val="de-DE"/>
              </w:rPr>
            </w:pPr>
            <w:r w:rsidRPr="007677FE">
              <w:rPr>
                <w:rFonts w:asciiTheme="minorHAnsi" w:hAnsiTheme="minorHAnsi" w:cstheme="minorHAnsi"/>
                <w:sz w:val="20"/>
                <w:szCs w:val="20"/>
                <w:lang w:val="de-DE"/>
              </w:rPr>
              <w:t>Patrick Ott</w:t>
            </w:r>
          </w:p>
          <w:p w:rsidR="00BC32FA" w:rsidRPr="007677FE" w:rsidRDefault="001E3D3D" w:rsidP="008D7B7C">
            <w:pPr>
              <w:rPr>
                <w:rFonts w:asciiTheme="minorHAnsi" w:hAnsiTheme="minorHAnsi" w:cstheme="minorHAnsi"/>
                <w:sz w:val="20"/>
                <w:szCs w:val="20"/>
                <w:lang w:val="de-DE"/>
              </w:rPr>
            </w:pPr>
            <w:r w:rsidRPr="007677FE">
              <w:rPr>
                <w:rFonts w:asciiTheme="minorHAnsi" w:hAnsiTheme="minorHAnsi" w:cstheme="minorHAnsi"/>
                <w:sz w:val="20"/>
                <w:szCs w:val="20"/>
                <w:lang w:val="de-DE"/>
              </w:rPr>
              <w:t>Münchener Str. 16</w:t>
            </w:r>
          </w:p>
          <w:p w:rsidR="00BC32FA" w:rsidRPr="007677FE" w:rsidRDefault="001E3D3D" w:rsidP="008D7B7C">
            <w:pPr>
              <w:rPr>
                <w:rFonts w:asciiTheme="minorHAnsi" w:hAnsiTheme="minorHAnsi" w:cstheme="minorHAnsi"/>
                <w:sz w:val="20"/>
                <w:szCs w:val="20"/>
                <w:lang w:val="de-DE"/>
              </w:rPr>
            </w:pPr>
            <w:r w:rsidRPr="007677FE">
              <w:rPr>
                <w:rFonts w:asciiTheme="minorHAnsi" w:hAnsiTheme="minorHAnsi" w:cstheme="minorHAnsi"/>
                <w:sz w:val="20"/>
                <w:szCs w:val="20"/>
                <w:lang w:val="de-DE"/>
              </w:rPr>
              <w:t>85107 Baar-Ebenhausen</w:t>
            </w:r>
          </w:p>
          <w:p w:rsidR="00BC32FA" w:rsidRPr="007677FE" w:rsidRDefault="001E3D3D" w:rsidP="008D7B7C">
            <w:pPr>
              <w:rPr>
                <w:rFonts w:asciiTheme="minorHAnsi" w:hAnsiTheme="minorHAnsi" w:cstheme="minorHAnsi"/>
                <w:sz w:val="20"/>
                <w:szCs w:val="20"/>
              </w:rPr>
            </w:pPr>
            <w:r w:rsidRPr="007677FE">
              <w:rPr>
                <w:rFonts w:asciiTheme="minorHAnsi" w:hAnsiTheme="minorHAnsi" w:cstheme="minorHAnsi"/>
                <w:sz w:val="20"/>
                <w:szCs w:val="20"/>
              </w:rPr>
              <w:t>0152/31034781</w:t>
            </w:r>
          </w:p>
        </w:tc>
        <w:tc>
          <w:tcPr>
            <w:tcW w:w="3100" w:type="dxa"/>
            <w:shd w:val="clear" w:color="auto" w:fill="FFFFFF"/>
            <w:tcMar>
              <w:top w:w="55" w:type="dxa"/>
              <w:left w:w="55" w:type="dxa"/>
              <w:bottom w:w="55" w:type="dxa"/>
              <w:right w:w="55" w:type="dxa"/>
            </w:tcMar>
          </w:tcPr>
          <w:p w:rsidR="00BC32FA" w:rsidRPr="007677FE" w:rsidRDefault="001E3D3D" w:rsidP="008D7B7C">
            <w:pPr>
              <w:pStyle w:val="TabellenInhalt"/>
              <w:rPr>
                <w:rFonts w:asciiTheme="minorHAnsi" w:hAnsiTheme="minorHAnsi" w:cstheme="minorHAnsi"/>
                <w:sz w:val="20"/>
                <w:szCs w:val="20"/>
              </w:rPr>
            </w:pPr>
            <w:r w:rsidRPr="007677FE">
              <w:rPr>
                <w:rFonts w:asciiTheme="minorHAnsi" w:hAnsiTheme="minorHAnsi" w:cstheme="minorHAnsi"/>
                <w:sz w:val="20"/>
                <w:szCs w:val="20"/>
              </w:rPr>
              <w:t xml:space="preserve">Maximilian </w:t>
            </w:r>
            <w:proofErr w:type="spellStart"/>
            <w:r w:rsidRPr="007677FE">
              <w:rPr>
                <w:rFonts w:asciiTheme="minorHAnsi" w:hAnsiTheme="minorHAnsi" w:cstheme="minorHAnsi"/>
                <w:sz w:val="20"/>
                <w:szCs w:val="20"/>
              </w:rPr>
              <w:t>Randelshofer</w:t>
            </w:r>
            <w:proofErr w:type="spellEnd"/>
          </w:p>
          <w:p w:rsidR="00BC32FA" w:rsidRPr="007677FE" w:rsidRDefault="001E3D3D" w:rsidP="008D7B7C">
            <w:pPr>
              <w:pStyle w:val="TabellenInhalt"/>
              <w:rPr>
                <w:rFonts w:asciiTheme="minorHAnsi" w:hAnsiTheme="minorHAnsi" w:cstheme="minorHAnsi"/>
                <w:sz w:val="20"/>
                <w:szCs w:val="20"/>
              </w:rPr>
            </w:pPr>
            <w:proofErr w:type="spellStart"/>
            <w:r w:rsidRPr="007677FE">
              <w:rPr>
                <w:rFonts w:asciiTheme="minorHAnsi" w:hAnsiTheme="minorHAnsi" w:cstheme="minorHAnsi"/>
                <w:sz w:val="20"/>
                <w:szCs w:val="20"/>
              </w:rPr>
              <w:t>Ludwigstraße</w:t>
            </w:r>
            <w:proofErr w:type="spellEnd"/>
            <w:r w:rsidRPr="007677FE">
              <w:rPr>
                <w:rFonts w:asciiTheme="minorHAnsi" w:hAnsiTheme="minorHAnsi" w:cstheme="minorHAnsi"/>
                <w:sz w:val="20"/>
                <w:szCs w:val="20"/>
              </w:rPr>
              <w:t xml:space="preserve"> 22</w:t>
            </w:r>
          </w:p>
          <w:p w:rsidR="00BC32FA" w:rsidRPr="007677FE" w:rsidRDefault="001E3D3D" w:rsidP="008D7B7C">
            <w:pPr>
              <w:pStyle w:val="TabellenInhalt"/>
              <w:rPr>
                <w:rFonts w:asciiTheme="minorHAnsi" w:hAnsiTheme="minorHAnsi" w:cstheme="minorHAnsi"/>
                <w:sz w:val="20"/>
                <w:szCs w:val="20"/>
              </w:rPr>
            </w:pPr>
            <w:r w:rsidRPr="007677FE">
              <w:rPr>
                <w:rFonts w:asciiTheme="minorHAnsi" w:hAnsiTheme="minorHAnsi" w:cstheme="minorHAnsi"/>
                <w:sz w:val="20"/>
                <w:szCs w:val="20"/>
              </w:rPr>
              <w:t xml:space="preserve">86668 </w:t>
            </w:r>
            <w:proofErr w:type="spellStart"/>
            <w:r w:rsidRPr="007677FE">
              <w:rPr>
                <w:rFonts w:asciiTheme="minorHAnsi" w:hAnsiTheme="minorHAnsi" w:cstheme="minorHAnsi"/>
                <w:sz w:val="20"/>
                <w:szCs w:val="20"/>
              </w:rPr>
              <w:t>Karlshuld</w:t>
            </w:r>
            <w:proofErr w:type="spellEnd"/>
          </w:p>
          <w:p w:rsidR="00BC32FA" w:rsidRPr="007677FE" w:rsidRDefault="001E3D3D" w:rsidP="008D7B7C">
            <w:pPr>
              <w:pStyle w:val="TabellenInhalt"/>
              <w:rPr>
                <w:rFonts w:asciiTheme="minorHAnsi" w:hAnsiTheme="minorHAnsi" w:cstheme="minorHAnsi"/>
                <w:sz w:val="20"/>
                <w:szCs w:val="20"/>
              </w:rPr>
            </w:pPr>
            <w:r w:rsidRPr="007677FE">
              <w:rPr>
                <w:rFonts w:asciiTheme="minorHAnsi" w:hAnsiTheme="minorHAnsi" w:cstheme="minorHAnsi"/>
                <w:sz w:val="20"/>
                <w:szCs w:val="20"/>
              </w:rPr>
              <w:t>0151 / 64727065</w:t>
            </w:r>
          </w:p>
        </w:tc>
      </w:tr>
    </w:tbl>
    <w:p w:rsidR="00BC32FA" w:rsidRPr="008D7B7C" w:rsidRDefault="001E3D3D">
      <w:pPr>
        <w:pStyle w:val="berschrift1"/>
        <w:rPr>
          <w:rFonts w:asciiTheme="minorHAnsi" w:hAnsiTheme="minorHAnsi" w:cstheme="minorHAnsi"/>
          <w:sz w:val="36"/>
        </w:rPr>
      </w:pPr>
      <w:proofErr w:type="spellStart"/>
      <w:r w:rsidRPr="008D7B7C">
        <w:rPr>
          <w:rStyle w:val="Absatz-Standardschriftart1"/>
          <w:rFonts w:asciiTheme="minorHAnsi" w:hAnsiTheme="minorHAnsi" w:cstheme="minorHAnsi"/>
          <w:sz w:val="36"/>
        </w:rPr>
        <w:lastRenderedPageBreak/>
        <w:t>Anmeldung</w:t>
      </w:r>
      <w:proofErr w:type="spellEnd"/>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C32FA" w:rsidRPr="008D7B7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rPr>
            </w:pPr>
          </w:p>
          <w:p w:rsidR="00BC32FA" w:rsidRPr="008D7B7C" w:rsidRDefault="001E3D3D">
            <w:pPr>
              <w:rPr>
                <w:rFonts w:asciiTheme="minorHAnsi" w:hAnsiTheme="minorHAnsi" w:cstheme="minorHAnsi"/>
                <w:sz w:val="28"/>
              </w:rPr>
            </w:pPr>
            <w:r w:rsidRPr="008D7B7C">
              <w:rPr>
                <w:rStyle w:val="Absatz-Standardschriftart1"/>
                <w:rFonts w:asciiTheme="minorHAnsi" w:hAnsiTheme="minorHAnsi" w:cstheme="minorHAnsi"/>
                <w:sz w:val="28"/>
              </w:rPr>
              <w:t>_______</w:t>
            </w:r>
            <w:r w:rsidR="008D7B7C">
              <w:rPr>
                <w:rStyle w:val="Absatz-Standardschriftart1"/>
                <w:rFonts w:asciiTheme="minorHAnsi" w:hAnsiTheme="minorHAnsi" w:cstheme="minorHAnsi"/>
                <w:sz w:val="28"/>
              </w:rPr>
              <w:t>__________________________</w:t>
            </w:r>
          </w:p>
          <w:p w:rsidR="00BC32FA" w:rsidRPr="008D7B7C" w:rsidRDefault="001E3D3D">
            <w:pPr>
              <w:rPr>
                <w:rFonts w:asciiTheme="minorHAnsi" w:hAnsiTheme="minorHAnsi" w:cstheme="minorHAnsi"/>
                <w:sz w:val="28"/>
              </w:rPr>
            </w:pPr>
            <w:proofErr w:type="spellStart"/>
            <w:r w:rsidRPr="008D7B7C">
              <w:rPr>
                <w:rStyle w:val="Absatz-Standardschriftart1"/>
                <w:rFonts w:asciiTheme="minorHAnsi" w:hAnsiTheme="minorHAnsi" w:cstheme="minorHAnsi"/>
                <w:sz w:val="28"/>
              </w:rPr>
              <w:t>Vorname</w:t>
            </w:r>
            <w:proofErr w:type="spellEnd"/>
          </w:p>
        </w:t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rPr>
            </w:pPr>
          </w:p>
          <w:p w:rsidR="00BC32FA" w:rsidRPr="008D7B7C" w:rsidRDefault="001E3D3D" w:rsidP="008D7B7C">
            <w:pPr>
              <w:rPr>
                <w:rFonts w:asciiTheme="minorHAnsi" w:hAnsiTheme="minorHAnsi" w:cstheme="minorHAnsi"/>
                <w:sz w:val="28"/>
              </w:rPr>
            </w:pPr>
            <w:r w:rsidRPr="008D7B7C">
              <w:rPr>
                <w:rStyle w:val="Absatz-Standardschriftart1"/>
                <w:rFonts w:asciiTheme="minorHAnsi" w:hAnsiTheme="minorHAnsi" w:cstheme="minorHAnsi"/>
                <w:sz w:val="28"/>
              </w:rPr>
              <w:t>_______</w:t>
            </w:r>
            <w:r w:rsidR="008D7B7C">
              <w:rPr>
                <w:rStyle w:val="Absatz-Standardschriftart1"/>
                <w:rFonts w:asciiTheme="minorHAnsi" w:hAnsiTheme="minorHAnsi" w:cstheme="minorHAnsi"/>
                <w:sz w:val="28"/>
              </w:rPr>
              <w:t>__________________________</w:t>
            </w:r>
            <w:r w:rsidRPr="008D7B7C">
              <w:rPr>
                <w:rStyle w:val="Absatz-Standardschriftart1"/>
                <w:rFonts w:asciiTheme="minorHAnsi" w:hAnsiTheme="minorHAnsi" w:cstheme="minorHAnsi"/>
                <w:sz w:val="28"/>
              </w:rPr>
              <w:t>Name</w:t>
            </w:r>
          </w:p>
        </w:tc>
      </w:tr>
      <w:tr w:rsidR="00BC32FA" w:rsidRPr="008D7B7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rPr>
            </w:pPr>
          </w:p>
          <w:p w:rsidR="00BC32FA" w:rsidRPr="008D7B7C" w:rsidRDefault="001E3D3D">
            <w:pPr>
              <w:rPr>
                <w:rFonts w:asciiTheme="minorHAnsi" w:hAnsiTheme="minorHAnsi" w:cstheme="minorHAnsi"/>
                <w:sz w:val="28"/>
              </w:rPr>
            </w:pPr>
            <w:r w:rsidRPr="008D7B7C">
              <w:rPr>
                <w:rFonts w:asciiTheme="minorHAnsi" w:hAnsiTheme="minorHAnsi" w:cstheme="minorHAnsi"/>
                <w:sz w:val="28"/>
              </w:rPr>
              <w:t>_______</w:t>
            </w:r>
            <w:r w:rsidR="008D7B7C">
              <w:rPr>
                <w:rFonts w:asciiTheme="minorHAnsi" w:hAnsiTheme="minorHAnsi" w:cstheme="minorHAnsi"/>
                <w:sz w:val="28"/>
              </w:rPr>
              <w:t>__________________________</w:t>
            </w:r>
          </w:p>
          <w:p w:rsidR="00BC32FA" w:rsidRPr="008D7B7C" w:rsidRDefault="001E3D3D">
            <w:pPr>
              <w:rPr>
                <w:rFonts w:asciiTheme="minorHAnsi" w:hAnsiTheme="minorHAnsi" w:cstheme="minorHAnsi"/>
                <w:sz w:val="28"/>
              </w:rPr>
            </w:pPr>
            <w:r w:rsidRPr="008D7B7C">
              <w:rPr>
                <w:rFonts w:asciiTheme="minorHAnsi" w:hAnsiTheme="minorHAnsi" w:cstheme="minorHAnsi"/>
                <w:sz w:val="28"/>
              </w:rPr>
              <w:t>VCP-</w:t>
            </w:r>
            <w:proofErr w:type="spellStart"/>
            <w:r w:rsidRPr="008D7B7C">
              <w:rPr>
                <w:rFonts w:asciiTheme="minorHAnsi" w:hAnsiTheme="minorHAnsi" w:cstheme="minorHAnsi"/>
                <w:sz w:val="28"/>
              </w:rPr>
              <w:t>Mitgliedsnummer</w:t>
            </w:r>
            <w:proofErr w:type="spellEnd"/>
          </w:p>
        </w:t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rPr>
            </w:pPr>
          </w:p>
          <w:p w:rsidR="00BC32FA" w:rsidRPr="008D7B7C" w:rsidRDefault="001E3D3D">
            <w:pPr>
              <w:rPr>
                <w:rFonts w:asciiTheme="minorHAnsi" w:hAnsiTheme="minorHAnsi" w:cstheme="minorHAnsi"/>
                <w:sz w:val="28"/>
              </w:rPr>
            </w:pPr>
            <w:r w:rsidRPr="008D7B7C">
              <w:rPr>
                <w:rFonts w:asciiTheme="minorHAnsi" w:hAnsiTheme="minorHAnsi" w:cstheme="minorHAnsi"/>
                <w:sz w:val="28"/>
              </w:rPr>
              <w:t>_____</w:t>
            </w:r>
            <w:r w:rsidR="008D7B7C">
              <w:rPr>
                <w:rFonts w:asciiTheme="minorHAnsi" w:hAnsiTheme="minorHAnsi" w:cstheme="minorHAnsi"/>
                <w:sz w:val="28"/>
              </w:rPr>
              <w:t>__________________________</w:t>
            </w:r>
            <w:r w:rsidRPr="008D7B7C">
              <w:rPr>
                <w:rFonts w:asciiTheme="minorHAnsi" w:hAnsiTheme="minorHAnsi" w:cstheme="minorHAnsi"/>
                <w:sz w:val="28"/>
              </w:rPr>
              <w:t>__</w:t>
            </w:r>
          </w:p>
          <w:p w:rsidR="00BC32FA" w:rsidRPr="008D7B7C" w:rsidRDefault="001E3D3D">
            <w:pPr>
              <w:rPr>
                <w:rFonts w:asciiTheme="minorHAnsi" w:hAnsiTheme="minorHAnsi" w:cstheme="minorHAnsi"/>
                <w:sz w:val="28"/>
              </w:rPr>
            </w:pPr>
            <w:proofErr w:type="spellStart"/>
            <w:r w:rsidRPr="008D7B7C">
              <w:rPr>
                <w:rFonts w:asciiTheme="minorHAnsi" w:hAnsiTheme="minorHAnsi" w:cstheme="minorHAnsi"/>
                <w:sz w:val="28"/>
              </w:rPr>
              <w:t>Geburtsdatum</w:t>
            </w:r>
            <w:proofErr w:type="spellEnd"/>
          </w:p>
        </w:tc>
      </w:tr>
      <w:tr w:rsidR="00BC32FA" w:rsidRPr="008D7B7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rPr>
            </w:pPr>
          </w:p>
          <w:p w:rsidR="00BC32FA" w:rsidRPr="008D7B7C" w:rsidRDefault="001E3D3D">
            <w:pPr>
              <w:rPr>
                <w:rFonts w:asciiTheme="minorHAnsi" w:hAnsiTheme="minorHAnsi" w:cstheme="minorHAnsi"/>
                <w:sz w:val="28"/>
              </w:rPr>
            </w:pPr>
            <w:r w:rsidRPr="008D7B7C">
              <w:rPr>
                <w:rFonts w:asciiTheme="minorHAnsi" w:hAnsiTheme="minorHAnsi" w:cstheme="minorHAnsi"/>
                <w:sz w:val="28"/>
              </w:rPr>
              <w:t>_______</w:t>
            </w:r>
            <w:r w:rsidR="008D7B7C">
              <w:rPr>
                <w:rFonts w:asciiTheme="minorHAnsi" w:hAnsiTheme="minorHAnsi" w:cstheme="minorHAnsi"/>
                <w:sz w:val="28"/>
              </w:rPr>
              <w:t>__________________________</w:t>
            </w:r>
          </w:p>
          <w:p w:rsidR="00BC32FA" w:rsidRPr="008D7B7C" w:rsidRDefault="001E3D3D">
            <w:pPr>
              <w:rPr>
                <w:rFonts w:asciiTheme="minorHAnsi" w:hAnsiTheme="minorHAnsi" w:cstheme="minorHAnsi"/>
                <w:sz w:val="28"/>
              </w:rPr>
            </w:pPr>
            <w:proofErr w:type="spellStart"/>
            <w:r w:rsidRPr="008D7B7C">
              <w:rPr>
                <w:rFonts w:asciiTheme="minorHAnsi" w:hAnsiTheme="minorHAnsi" w:cstheme="minorHAnsi"/>
                <w:sz w:val="28"/>
              </w:rPr>
              <w:t>Straße</w:t>
            </w:r>
            <w:proofErr w:type="spellEnd"/>
            <w:r w:rsidRPr="008D7B7C">
              <w:rPr>
                <w:rFonts w:asciiTheme="minorHAnsi" w:hAnsiTheme="minorHAnsi" w:cstheme="minorHAnsi"/>
                <w:sz w:val="28"/>
              </w:rPr>
              <w:t xml:space="preserve">, </w:t>
            </w:r>
            <w:proofErr w:type="spellStart"/>
            <w:r w:rsidRPr="008D7B7C">
              <w:rPr>
                <w:rFonts w:asciiTheme="minorHAnsi" w:hAnsiTheme="minorHAnsi" w:cstheme="minorHAnsi"/>
                <w:sz w:val="28"/>
              </w:rPr>
              <w:t>Hausnummer</w:t>
            </w:r>
            <w:proofErr w:type="spellEnd"/>
          </w:p>
        </w:t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rPr>
            </w:pPr>
          </w:p>
          <w:p w:rsidR="00BC32FA" w:rsidRPr="008D7B7C" w:rsidRDefault="001E3D3D">
            <w:pPr>
              <w:rPr>
                <w:rFonts w:asciiTheme="minorHAnsi" w:hAnsiTheme="minorHAnsi" w:cstheme="minorHAnsi"/>
                <w:sz w:val="28"/>
              </w:rPr>
            </w:pPr>
            <w:r w:rsidRPr="008D7B7C">
              <w:rPr>
                <w:rFonts w:asciiTheme="minorHAnsi" w:hAnsiTheme="minorHAnsi" w:cstheme="minorHAnsi"/>
                <w:sz w:val="28"/>
              </w:rPr>
              <w:t>___</w:t>
            </w:r>
            <w:r w:rsidR="008D7B7C">
              <w:rPr>
                <w:rFonts w:asciiTheme="minorHAnsi" w:hAnsiTheme="minorHAnsi" w:cstheme="minorHAnsi"/>
                <w:sz w:val="28"/>
              </w:rPr>
              <w:t>__________________________</w:t>
            </w:r>
            <w:r w:rsidRPr="008D7B7C">
              <w:rPr>
                <w:rFonts w:asciiTheme="minorHAnsi" w:hAnsiTheme="minorHAnsi" w:cstheme="minorHAnsi"/>
                <w:sz w:val="28"/>
              </w:rPr>
              <w:t>____</w:t>
            </w:r>
          </w:p>
          <w:p w:rsidR="00BC32FA" w:rsidRPr="008D7B7C" w:rsidRDefault="001E3D3D">
            <w:pPr>
              <w:rPr>
                <w:rFonts w:asciiTheme="minorHAnsi" w:hAnsiTheme="minorHAnsi" w:cstheme="minorHAnsi"/>
                <w:sz w:val="28"/>
              </w:rPr>
            </w:pPr>
            <w:r w:rsidRPr="008D7B7C">
              <w:rPr>
                <w:rFonts w:asciiTheme="minorHAnsi" w:hAnsiTheme="minorHAnsi" w:cstheme="minorHAnsi"/>
                <w:sz w:val="28"/>
              </w:rPr>
              <w:t>Ort, PLZ</w:t>
            </w:r>
          </w:p>
        </w:tc>
      </w:tr>
      <w:tr w:rsidR="00BC32FA" w:rsidRPr="008D7B7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rPr>
            </w:pPr>
          </w:p>
          <w:p w:rsidR="00BC32FA" w:rsidRPr="008D7B7C" w:rsidRDefault="001E3D3D">
            <w:pPr>
              <w:rPr>
                <w:rFonts w:asciiTheme="minorHAnsi" w:hAnsiTheme="minorHAnsi" w:cstheme="minorHAnsi"/>
                <w:sz w:val="28"/>
              </w:rPr>
            </w:pPr>
            <w:r w:rsidRPr="008D7B7C">
              <w:rPr>
                <w:rFonts w:asciiTheme="minorHAnsi" w:hAnsiTheme="minorHAnsi" w:cstheme="minorHAnsi"/>
                <w:sz w:val="28"/>
              </w:rPr>
              <w:t>_______</w:t>
            </w:r>
            <w:r w:rsidR="008D7B7C">
              <w:rPr>
                <w:rFonts w:asciiTheme="minorHAnsi" w:hAnsiTheme="minorHAnsi" w:cstheme="minorHAnsi"/>
                <w:sz w:val="28"/>
              </w:rPr>
              <w:t>__________________________</w:t>
            </w:r>
          </w:p>
          <w:p w:rsidR="00BC32FA" w:rsidRPr="008D7B7C" w:rsidRDefault="001E3D3D">
            <w:pPr>
              <w:rPr>
                <w:rFonts w:asciiTheme="minorHAnsi" w:hAnsiTheme="minorHAnsi" w:cstheme="minorHAnsi"/>
                <w:sz w:val="28"/>
              </w:rPr>
            </w:pPr>
            <w:proofErr w:type="spellStart"/>
            <w:r w:rsidRPr="008D7B7C">
              <w:rPr>
                <w:rFonts w:asciiTheme="minorHAnsi" w:hAnsiTheme="minorHAnsi" w:cstheme="minorHAnsi"/>
                <w:sz w:val="28"/>
              </w:rPr>
              <w:t>Geschlecht</w:t>
            </w:r>
            <w:proofErr w:type="spellEnd"/>
          </w:p>
        </w:tc>
        <w:tc>
          <w:tcPr>
            <w:tcW w:w="4819" w:type="dxa"/>
            <w:shd w:val="clear" w:color="auto" w:fill="auto"/>
            <w:tcMar>
              <w:top w:w="55" w:type="dxa"/>
              <w:left w:w="55" w:type="dxa"/>
              <w:bottom w:w="55" w:type="dxa"/>
              <w:right w:w="55" w:type="dxa"/>
            </w:tcMar>
          </w:tcPr>
          <w:p w:rsidR="00BC32FA" w:rsidRPr="008D7B7C" w:rsidRDefault="00BC32FA">
            <w:pPr>
              <w:rPr>
                <w:rFonts w:asciiTheme="minorHAnsi" w:hAnsiTheme="minorHAnsi" w:cstheme="minorHAnsi"/>
                <w:sz w:val="28"/>
                <w:lang w:val="de-DE"/>
              </w:rPr>
            </w:pPr>
          </w:p>
          <w:p w:rsidR="00BC32FA" w:rsidRPr="008D7B7C" w:rsidRDefault="00BC32FA">
            <w:pPr>
              <w:rPr>
                <w:rFonts w:asciiTheme="minorHAnsi" w:hAnsiTheme="minorHAnsi" w:cstheme="minorHAnsi"/>
                <w:sz w:val="28"/>
                <w:lang w:val="de-DE"/>
              </w:rPr>
            </w:pPr>
          </w:p>
          <w:p w:rsidR="00BC32FA" w:rsidRPr="008D7B7C" w:rsidRDefault="001E3D3D">
            <w:pPr>
              <w:rPr>
                <w:rFonts w:asciiTheme="minorHAnsi" w:hAnsiTheme="minorHAnsi" w:cstheme="minorHAnsi"/>
                <w:sz w:val="28"/>
                <w:lang w:val="de-DE"/>
              </w:rPr>
            </w:pPr>
            <w:r w:rsidRPr="008D7B7C">
              <w:rPr>
                <w:rFonts w:asciiTheme="minorHAnsi" w:hAnsiTheme="minorHAnsi" w:cstheme="minorHAnsi"/>
                <w:sz w:val="28"/>
                <w:lang w:val="de-DE"/>
              </w:rPr>
              <w:t>Vegetarier:</w:t>
            </w:r>
            <w:r w:rsidRPr="008D7B7C">
              <w:rPr>
                <w:rFonts w:asciiTheme="minorHAnsi" w:hAnsiTheme="minorHAnsi" w:cstheme="minorHAnsi"/>
                <w:sz w:val="28"/>
                <w:lang w:val="de-DE"/>
              </w:rPr>
              <w:tab/>
              <w:t xml:space="preserve">                O Ja</w:t>
            </w:r>
            <w:r w:rsidRPr="008D7B7C">
              <w:rPr>
                <w:rFonts w:asciiTheme="minorHAnsi" w:hAnsiTheme="minorHAnsi" w:cstheme="minorHAnsi"/>
                <w:sz w:val="28"/>
                <w:lang w:val="de-DE"/>
              </w:rPr>
              <w:tab/>
              <w:t xml:space="preserve">  O Nein</w:t>
            </w:r>
          </w:p>
        </w:tc>
      </w:tr>
    </w:tbl>
    <w:p w:rsidR="00BC32FA" w:rsidRPr="008D7B7C" w:rsidRDefault="00BC32FA">
      <w:pPr>
        <w:rPr>
          <w:rFonts w:ascii="DejaVu Sans" w:hAnsi="DejaVu Sans" w:cs="Sylfaen"/>
          <w:sz w:val="28"/>
          <w:lang w:val="de-DE"/>
        </w:rPr>
      </w:pPr>
    </w:p>
    <w:p w:rsidR="00BC32FA" w:rsidRPr="008D7B7C" w:rsidRDefault="001E3D3D">
      <w:pPr>
        <w:tabs>
          <w:tab w:val="center" w:pos="10215"/>
        </w:tabs>
        <w:spacing w:line="360" w:lineRule="auto"/>
        <w:rPr>
          <w:rFonts w:asciiTheme="minorHAnsi" w:hAnsiTheme="minorHAnsi" w:cstheme="minorHAnsi"/>
          <w:sz w:val="28"/>
          <w:lang w:val="de-DE"/>
        </w:rPr>
      </w:pPr>
      <w:r w:rsidRPr="008D7B7C">
        <w:rPr>
          <w:rFonts w:asciiTheme="minorHAnsi" w:eastAsia="Arial" w:hAnsiTheme="minorHAnsi" w:cstheme="minorHAnsi"/>
          <w:sz w:val="28"/>
          <w:lang w:val="de-DE"/>
        </w:rPr>
        <w:t>Von meinem Kind dürfen Bild- und Filmaufnahmen zwecks der Öffentlichkeitsarbeit gemacht und verwendet werden:             O Ja        O Nein</w:t>
      </w:r>
    </w:p>
    <w:p w:rsidR="00BC32FA" w:rsidRPr="008D7B7C" w:rsidRDefault="001E3D3D">
      <w:pPr>
        <w:spacing w:line="360" w:lineRule="auto"/>
        <w:jc w:val="both"/>
        <w:rPr>
          <w:rFonts w:asciiTheme="minorHAnsi" w:hAnsiTheme="minorHAnsi" w:cstheme="minorHAnsi"/>
          <w:sz w:val="28"/>
          <w:lang w:val="de-DE"/>
        </w:rPr>
      </w:pPr>
      <w:r w:rsidRPr="008D7B7C">
        <w:rPr>
          <w:rFonts w:asciiTheme="minorHAnsi" w:hAnsiTheme="minorHAnsi" w:cstheme="minorHAnsi"/>
          <w:sz w:val="28"/>
          <w:lang w:val="de-DE"/>
        </w:rPr>
        <w:t>Lebensmittelunverträglichkeiten / Allergien / Besonderheiten der Verpflegung:</w:t>
      </w:r>
    </w:p>
    <w:p w:rsidR="00BC32FA" w:rsidRPr="008D7B7C" w:rsidRDefault="001E3D3D">
      <w:pPr>
        <w:spacing w:before="283" w:line="360" w:lineRule="auto"/>
        <w:rPr>
          <w:rFonts w:asciiTheme="minorHAnsi" w:hAnsiTheme="minorHAnsi" w:cstheme="minorHAnsi"/>
          <w:sz w:val="28"/>
          <w:lang w:val="de-DE"/>
        </w:rPr>
      </w:pPr>
      <w:r w:rsidRPr="008D7B7C">
        <w:rPr>
          <w:rFonts w:asciiTheme="minorHAnsi" w:hAnsiTheme="minorHAnsi" w:cstheme="minorHAnsi"/>
          <w:sz w:val="28"/>
          <w:lang w:val="de-DE"/>
        </w:rPr>
        <w:t>________________________________________________</w:t>
      </w:r>
      <w:r w:rsidR="008D7B7C">
        <w:rPr>
          <w:rFonts w:asciiTheme="minorHAnsi" w:hAnsiTheme="minorHAnsi" w:cstheme="minorHAnsi"/>
          <w:sz w:val="28"/>
          <w:lang w:val="de-DE"/>
        </w:rPr>
        <w:t>_____________________</w:t>
      </w:r>
    </w:p>
    <w:p w:rsidR="00BC32FA" w:rsidRPr="008D7B7C" w:rsidRDefault="001E3D3D">
      <w:pPr>
        <w:spacing w:before="283" w:line="360" w:lineRule="auto"/>
        <w:rPr>
          <w:rFonts w:asciiTheme="minorHAnsi" w:hAnsiTheme="minorHAnsi" w:cstheme="minorHAnsi"/>
          <w:sz w:val="28"/>
          <w:lang w:val="de-DE"/>
        </w:rPr>
      </w:pPr>
      <w:r w:rsidRPr="008D7B7C">
        <w:rPr>
          <w:rFonts w:asciiTheme="minorHAnsi" w:hAnsiTheme="minorHAnsi" w:cstheme="minorHAnsi"/>
          <w:sz w:val="28"/>
          <w:lang w:val="de-DE"/>
        </w:rPr>
        <w:t>________________________________________________</w:t>
      </w:r>
      <w:r w:rsidR="008D7B7C">
        <w:rPr>
          <w:rFonts w:asciiTheme="minorHAnsi" w:hAnsiTheme="minorHAnsi" w:cstheme="minorHAnsi"/>
          <w:sz w:val="28"/>
          <w:lang w:val="de-DE"/>
        </w:rPr>
        <w:t>_____________________</w:t>
      </w:r>
    </w:p>
    <w:p w:rsidR="00BC32FA" w:rsidRPr="008D7B7C" w:rsidRDefault="001E3D3D">
      <w:pPr>
        <w:rPr>
          <w:rFonts w:asciiTheme="minorHAnsi" w:eastAsia="Arial" w:hAnsiTheme="minorHAnsi" w:cstheme="minorHAnsi"/>
          <w:sz w:val="28"/>
          <w:lang w:val="de-DE"/>
        </w:rPr>
      </w:pPr>
      <w:r w:rsidRPr="008D7B7C">
        <w:rPr>
          <w:rFonts w:asciiTheme="minorHAnsi" w:eastAsia="Arial" w:hAnsiTheme="minorHAnsi" w:cstheme="minorHAnsi"/>
          <w:sz w:val="28"/>
          <w:lang w:val="de-DE"/>
        </w:rPr>
        <w:t>Weitere Informationen und Anmerkungen:</w:t>
      </w:r>
    </w:p>
    <w:p w:rsidR="00BC32FA" w:rsidRPr="008D7B7C" w:rsidRDefault="001E3D3D">
      <w:pPr>
        <w:spacing w:before="283" w:line="360" w:lineRule="auto"/>
        <w:rPr>
          <w:rFonts w:asciiTheme="minorHAnsi" w:hAnsiTheme="minorHAnsi" w:cstheme="minorHAnsi"/>
          <w:sz w:val="28"/>
          <w:lang w:val="de-DE"/>
        </w:rPr>
      </w:pPr>
      <w:r w:rsidRPr="008D7B7C">
        <w:rPr>
          <w:rFonts w:asciiTheme="minorHAnsi" w:hAnsiTheme="minorHAnsi" w:cstheme="minorHAnsi"/>
          <w:sz w:val="28"/>
          <w:lang w:val="de-DE"/>
        </w:rPr>
        <w:t>_______________________________________________</w:t>
      </w:r>
      <w:r w:rsidR="008D7B7C">
        <w:rPr>
          <w:rFonts w:asciiTheme="minorHAnsi" w:hAnsiTheme="minorHAnsi" w:cstheme="minorHAnsi"/>
          <w:sz w:val="28"/>
          <w:lang w:val="de-DE"/>
        </w:rPr>
        <w:t>_____________________</w:t>
      </w:r>
      <w:r w:rsidRPr="008D7B7C">
        <w:rPr>
          <w:rFonts w:asciiTheme="minorHAnsi" w:hAnsiTheme="minorHAnsi" w:cstheme="minorHAnsi"/>
          <w:sz w:val="28"/>
          <w:lang w:val="de-DE"/>
        </w:rPr>
        <w:t>_</w:t>
      </w:r>
    </w:p>
    <w:p w:rsidR="00BC32FA" w:rsidRPr="008D7B7C" w:rsidRDefault="008D7B7C" w:rsidP="008D7B7C">
      <w:pPr>
        <w:spacing w:before="283" w:line="360" w:lineRule="auto"/>
        <w:rPr>
          <w:rFonts w:asciiTheme="minorHAnsi" w:hAnsiTheme="minorHAnsi" w:cstheme="minorHAnsi"/>
          <w:sz w:val="28"/>
          <w:lang w:val="de-DE"/>
        </w:rPr>
      </w:pPr>
      <w:r>
        <w:rPr>
          <w:rFonts w:asciiTheme="minorHAnsi" w:hAnsiTheme="minorHAnsi" w:cstheme="minorHAnsi"/>
          <w:sz w:val="28"/>
          <w:lang w:val="de-DE"/>
        </w:rPr>
        <w:t>____________</w:t>
      </w:r>
      <w:r w:rsidR="001E3D3D" w:rsidRPr="008D7B7C">
        <w:rPr>
          <w:rFonts w:asciiTheme="minorHAnsi" w:hAnsiTheme="minorHAnsi" w:cstheme="minorHAnsi"/>
          <w:sz w:val="28"/>
          <w:lang w:val="de-DE"/>
        </w:rPr>
        <w:t>_________________________________________________________</w:t>
      </w:r>
    </w:p>
    <w:p w:rsidR="00D91E99" w:rsidRDefault="001E3D3D" w:rsidP="008D7B7C">
      <w:pPr>
        <w:jc w:val="both"/>
        <w:rPr>
          <w:rFonts w:asciiTheme="minorHAnsi" w:hAnsiTheme="minorHAnsi" w:cstheme="minorHAnsi"/>
          <w:b/>
          <w:sz w:val="28"/>
          <w:lang w:val="de-DE"/>
        </w:rPr>
      </w:pPr>
      <w:r w:rsidRPr="008D7B7C">
        <w:rPr>
          <w:rFonts w:asciiTheme="minorHAnsi" w:hAnsiTheme="minorHAnsi" w:cstheme="minorHAnsi"/>
          <w:b/>
          <w:bCs/>
          <w:sz w:val="28"/>
          <w:lang w:val="de-DE"/>
        </w:rPr>
        <w:t>Hiermit melde ich meinen Sohn / meine Tochter verbindlich zum Pfingstlager 2019 der Region Isar und Donau an.</w:t>
      </w:r>
      <w:r w:rsidR="008D7B7C">
        <w:rPr>
          <w:rFonts w:asciiTheme="minorHAnsi" w:hAnsiTheme="minorHAnsi" w:cstheme="minorHAnsi"/>
          <w:b/>
          <w:bCs/>
          <w:sz w:val="28"/>
          <w:lang w:val="de-DE"/>
        </w:rPr>
        <w:t xml:space="preserve"> </w:t>
      </w:r>
      <w:r w:rsidRPr="008D7B7C">
        <w:rPr>
          <w:rFonts w:asciiTheme="minorHAnsi" w:hAnsiTheme="minorHAnsi" w:cstheme="minorHAnsi"/>
          <w:b/>
          <w:sz w:val="28"/>
          <w:lang w:val="de-DE"/>
        </w:rPr>
        <w:t xml:space="preserve">Mit meiner Unterschrift bestätigte ich die Anmelde- und </w:t>
      </w:r>
      <w:r w:rsidR="004F08F6" w:rsidRPr="008D7B7C">
        <w:rPr>
          <w:rFonts w:asciiTheme="minorHAnsi" w:hAnsiTheme="minorHAnsi" w:cstheme="minorHAnsi"/>
          <w:b/>
          <w:sz w:val="28"/>
          <w:lang w:val="de-DE"/>
        </w:rPr>
        <w:t>Zahlungsbedingungen</w:t>
      </w:r>
      <w:r w:rsidRPr="008D7B7C">
        <w:rPr>
          <w:rFonts w:asciiTheme="minorHAnsi" w:hAnsiTheme="minorHAnsi" w:cstheme="minorHAnsi"/>
          <w:b/>
          <w:sz w:val="28"/>
          <w:lang w:val="de-DE"/>
        </w:rPr>
        <w:t>, die Datenschutzweise sowie das Fotorecht der VCP Region Isar:</w:t>
      </w:r>
    </w:p>
    <w:p w:rsidR="00D91E99" w:rsidRDefault="00D91E99" w:rsidP="008D7B7C">
      <w:pPr>
        <w:jc w:val="both"/>
        <w:rPr>
          <w:rFonts w:asciiTheme="minorHAnsi" w:hAnsiTheme="minorHAnsi" w:cstheme="minorHAnsi"/>
          <w:b/>
          <w:sz w:val="28"/>
          <w:lang w:val="de-DE"/>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5646"/>
      </w:tblGrid>
      <w:tr w:rsidR="00D91E99" w:rsidTr="00D91E99">
        <w:trPr>
          <w:jc w:val="center"/>
        </w:trPr>
        <w:tc>
          <w:tcPr>
            <w:tcW w:w="9628" w:type="dxa"/>
            <w:gridSpan w:val="2"/>
          </w:tcPr>
          <w:p w:rsidR="00D91E99" w:rsidRDefault="00D91E99">
            <w:pPr>
              <w:jc w:val="both"/>
              <w:rPr>
                <w:rFonts w:asciiTheme="minorHAnsi" w:hAnsiTheme="minorHAnsi" w:cstheme="minorHAnsi"/>
                <w:sz w:val="28"/>
                <w:lang w:val="de-DE"/>
              </w:rPr>
            </w:pPr>
            <w:r>
              <w:rPr>
                <w:rFonts w:asciiTheme="minorHAnsi" w:hAnsiTheme="minorHAnsi" w:cstheme="minorHAnsi"/>
                <w:sz w:val="28"/>
                <w:lang w:val="de-DE"/>
              </w:rPr>
              <w:t>___________________________________________________________________</w:t>
            </w:r>
          </w:p>
        </w:tc>
      </w:tr>
      <w:tr w:rsidR="00D91E99" w:rsidTr="00D91E99">
        <w:trPr>
          <w:jc w:val="center"/>
        </w:trPr>
        <w:tc>
          <w:tcPr>
            <w:tcW w:w="3982" w:type="dxa"/>
          </w:tcPr>
          <w:p w:rsidR="00D91E99" w:rsidRDefault="00D91E99" w:rsidP="00D91E99">
            <w:pPr>
              <w:rPr>
                <w:rFonts w:asciiTheme="minorHAnsi" w:hAnsiTheme="minorHAnsi" w:cstheme="minorHAnsi"/>
                <w:sz w:val="28"/>
                <w:lang w:val="de-DE"/>
              </w:rPr>
            </w:pPr>
            <w:r>
              <w:rPr>
                <w:rStyle w:val="Absatz-Standardschriftart1"/>
                <w:rFonts w:asciiTheme="minorHAnsi" w:eastAsia="Arial" w:hAnsiTheme="minorHAnsi" w:cstheme="minorHAnsi"/>
                <w:sz w:val="28"/>
                <w:lang w:val="de-DE"/>
              </w:rPr>
              <w:t>Ort, Datum</w:t>
            </w:r>
          </w:p>
        </w:tc>
        <w:tc>
          <w:tcPr>
            <w:tcW w:w="5646" w:type="dxa"/>
          </w:tcPr>
          <w:p w:rsidR="00D91E99" w:rsidRPr="008D7B7C" w:rsidRDefault="00D91E99" w:rsidP="00D91E99">
            <w:pPr>
              <w:jc w:val="right"/>
              <w:rPr>
                <w:rFonts w:asciiTheme="minorHAnsi" w:hAnsiTheme="minorHAnsi" w:cstheme="minorHAnsi"/>
                <w:sz w:val="28"/>
                <w:lang w:val="de-DE"/>
              </w:rPr>
            </w:pPr>
            <w:r>
              <w:rPr>
                <w:rStyle w:val="Absatz-Standardschriftart1"/>
                <w:rFonts w:asciiTheme="minorHAnsi" w:eastAsia="Arial" w:hAnsiTheme="minorHAnsi" w:cstheme="minorHAnsi"/>
                <w:sz w:val="28"/>
                <w:lang w:val="de-DE"/>
              </w:rPr>
              <w:t>U</w:t>
            </w:r>
            <w:r w:rsidRPr="008D7B7C">
              <w:rPr>
                <w:rStyle w:val="Absatz-Standardschriftart1"/>
                <w:rFonts w:asciiTheme="minorHAnsi" w:eastAsia="Arial" w:hAnsiTheme="minorHAnsi" w:cstheme="minorHAnsi"/>
                <w:sz w:val="28"/>
                <w:lang w:val="de-DE"/>
              </w:rPr>
              <w:t>nterschrift Teilnehmer*in</w:t>
            </w:r>
          </w:p>
          <w:p w:rsidR="00D91E99" w:rsidRDefault="00D91E99" w:rsidP="00D91E99">
            <w:pPr>
              <w:jc w:val="both"/>
              <w:rPr>
                <w:rFonts w:asciiTheme="minorHAnsi" w:hAnsiTheme="minorHAnsi" w:cstheme="minorHAnsi"/>
                <w:sz w:val="28"/>
                <w:lang w:val="de-DE"/>
              </w:rPr>
            </w:pPr>
          </w:p>
        </w:tc>
      </w:tr>
      <w:tr w:rsidR="00D91E99" w:rsidTr="00D91E99">
        <w:trPr>
          <w:jc w:val="center"/>
        </w:trPr>
        <w:tc>
          <w:tcPr>
            <w:tcW w:w="9628" w:type="dxa"/>
            <w:gridSpan w:val="2"/>
          </w:tcPr>
          <w:p w:rsidR="00D91E99" w:rsidRDefault="00D91E99" w:rsidP="00D91E99">
            <w:pPr>
              <w:jc w:val="both"/>
              <w:rPr>
                <w:rFonts w:asciiTheme="minorHAnsi" w:hAnsiTheme="minorHAnsi" w:cstheme="minorHAnsi"/>
                <w:sz w:val="28"/>
                <w:lang w:val="de-DE"/>
              </w:rPr>
            </w:pPr>
            <w:r>
              <w:rPr>
                <w:rFonts w:asciiTheme="minorHAnsi" w:hAnsiTheme="minorHAnsi" w:cstheme="minorHAnsi"/>
                <w:sz w:val="28"/>
                <w:lang w:val="de-DE"/>
              </w:rPr>
              <w:t>___________________________</w:t>
            </w:r>
            <w:r>
              <w:rPr>
                <w:rFonts w:asciiTheme="minorHAnsi" w:hAnsiTheme="minorHAnsi" w:cstheme="minorHAnsi"/>
                <w:sz w:val="28"/>
                <w:lang w:val="de-DE"/>
              </w:rPr>
              <w:t>___________________________</w:t>
            </w:r>
            <w:r>
              <w:rPr>
                <w:rFonts w:asciiTheme="minorHAnsi" w:hAnsiTheme="minorHAnsi" w:cstheme="minorHAnsi"/>
                <w:sz w:val="28"/>
                <w:lang w:val="de-DE"/>
              </w:rPr>
              <w:t>_____________</w:t>
            </w:r>
          </w:p>
        </w:tc>
      </w:tr>
      <w:tr w:rsidR="00D91E99" w:rsidTr="00D91E99">
        <w:trPr>
          <w:jc w:val="center"/>
        </w:trPr>
        <w:tc>
          <w:tcPr>
            <w:tcW w:w="3982" w:type="dxa"/>
          </w:tcPr>
          <w:p w:rsidR="00D91E99" w:rsidRDefault="00D91E99" w:rsidP="00D91E99">
            <w:pPr>
              <w:rPr>
                <w:rFonts w:asciiTheme="minorHAnsi" w:hAnsiTheme="minorHAnsi" w:cstheme="minorHAnsi"/>
                <w:sz w:val="28"/>
                <w:lang w:val="de-DE"/>
              </w:rPr>
            </w:pPr>
            <w:r>
              <w:rPr>
                <w:rStyle w:val="Absatz-Standardschriftart1"/>
                <w:rFonts w:asciiTheme="minorHAnsi" w:eastAsia="Arial" w:hAnsiTheme="minorHAnsi" w:cstheme="minorHAnsi"/>
                <w:sz w:val="28"/>
                <w:lang w:val="de-DE"/>
              </w:rPr>
              <w:t>Ort, Datum</w:t>
            </w:r>
          </w:p>
        </w:tc>
        <w:tc>
          <w:tcPr>
            <w:tcW w:w="5646" w:type="dxa"/>
          </w:tcPr>
          <w:p w:rsidR="00D91E99" w:rsidRDefault="00D91E99" w:rsidP="00CC6F38">
            <w:pPr>
              <w:jc w:val="right"/>
              <w:rPr>
                <w:rFonts w:asciiTheme="minorHAnsi" w:hAnsiTheme="minorHAnsi" w:cstheme="minorHAnsi"/>
                <w:sz w:val="28"/>
                <w:lang w:val="de-DE"/>
              </w:rPr>
            </w:pPr>
            <w:r w:rsidRPr="008D7B7C">
              <w:rPr>
                <w:rStyle w:val="Absatz-Standardschriftart1"/>
                <w:rFonts w:asciiTheme="minorHAnsi" w:eastAsia="Arial" w:hAnsiTheme="minorHAnsi" w:cstheme="minorHAnsi"/>
                <w:sz w:val="28"/>
                <w:lang w:val="de-DE"/>
              </w:rPr>
              <w:t>Unterschrift des/der Erziehungsberechtigten</w:t>
            </w:r>
          </w:p>
        </w:tc>
      </w:tr>
    </w:tbl>
    <w:p w:rsidR="00BC32FA" w:rsidRPr="00CC2A38" w:rsidRDefault="001E3D3D">
      <w:pPr>
        <w:pStyle w:val="berschrift1"/>
        <w:rPr>
          <w:rFonts w:asciiTheme="minorHAnsi" w:hAnsiTheme="minorHAnsi" w:cstheme="minorHAnsi"/>
          <w:sz w:val="36"/>
          <w:szCs w:val="36"/>
          <w:lang w:val="de-DE"/>
        </w:rPr>
      </w:pPr>
      <w:r w:rsidRPr="00CC2A38">
        <w:rPr>
          <w:rFonts w:asciiTheme="minorHAnsi" w:hAnsiTheme="minorHAnsi" w:cstheme="minorHAnsi"/>
          <w:sz w:val="36"/>
          <w:szCs w:val="36"/>
          <w:lang w:val="de-DE"/>
        </w:rPr>
        <w:lastRenderedPageBreak/>
        <w:t>Anmelde- und Zahlungsbedingungen für Regionsveranstaltungen der Region Isar</w:t>
      </w:r>
    </w:p>
    <w:p w:rsidR="00BC32FA" w:rsidRPr="007677FE" w:rsidRDefault="001E3D3D">
      <w:pPr>
        <w:jc w:val="both"/>
        <w:rPr>
          <w:rFonts w:asciiTheme="minorHAnsi" w:hAnsiTheme="minorHAnsi" w:cstheme="minorHAnsi"/>
          <w:lang w:val="de-DE"/>
        </w:rPr>
      </w:pPr>
      <w:r w:rsidRPr="007677FE">
        <w:rPr>
          <w:rFonts w:asciiTheme="minorHAnsi" w:hAnsiTheme="minorHAnsi" w:cstheme="minorHAnsi"/>
          <w:lang w:val="de-DE"/>
        </w:rPr>
        <w:t>Bei Anmeldeschluss legt der Stamm eine Teilnehmerliste (mit Namen, Adresse, Geburtsdatum, Geschlecht und Mitgliedsnummern) für die Veranstaltung vor und verpflichtet sich, die festgelegten Beiträge innerhalb von 2 Wochen nach dem Anmeldeschluss an die Region zu überweisen. Außerdem nennt der Stamm eine feste Ansprechperson für den Regionskassier. Ein Sozialbeitrag für Veranstaltungen der Region ISAR kann bei der Lagerleitung beantragt werden. Es wird im Einzelfall entschieden.</w:t>
      </w:r>
    </w:p>
    <w:p w:rsidR="00BC32FA" w:rsidRPr="007677FE" w:rsidRDefault="00BC32FA">
      <w:pPr>
        <w:jc w:val="both"/>
        <w:rPr>
          <w:rFonts w:asciiTheme="minorHAnsi" w:hAnsiTheme="minorHAnsi" w:cstheme="minorHAnsi"/>
          <w:lang w:val="de-DE"/>
        </w:rPr>
      </w:pPr>
    </w:p>
    <w:p w:rsidR="00BC32FA" w:rsidRPr="007677FE" w:rsidRDefault="001E3D3D">
      <w:pPr>
        <w:jc w:val="both"/>
        <w:rPr>
          <w:rFonts w:asciiTheme="minorHAnsi" w:hAnsiTheme="minorHAnsi" w:cstheme="minorHAnsi"/>
          <w:lang w:val="de-DE"/>
        </w:rPr>
      </w:pPr>
      <w:r w:rsidRPr="007677FE">
        <w:rPr>
          <w:rFonts w:asciiTheme="minorHAnsi" w:hAnsiTheme="minorHAnsi" w:cstheme="minorHAnsi"/>
          <w:lang w:val="de-DE"/>
        </w:rPr>
        <w:t>Bei Abmeldung eines Teilnehmers nach dem festgesetzten Anmeldeschluss gelten folgende Regelungen:</w:t>
      </w:r>
    </w:p>
    <w:p w:rsidR="00BC32FA" w:rsidRPr="007677FE" w:rsidRDefault="00BC32FA">
      <w:pPr>
        <w:jc w:val="both"/>
        <w:rPr>
          <w:rFonts w:asciiTheme="minorHAnsi" w:hAnsiTheme="minorHAnsi" w:cstheme="minorHAnsi"/>
          <w:lang w:val="de-DE"/>
        </w:rPr>
      </w:pPr>
    </w:p>
    <w:p w:rsidR="00BC32FA" w:rsidRPr="007677FE" w:rsidRDefault="001E3D3D">
      <w:pPr>
        <w:pStyle w:val="Listenabsatz"/>
        <w:numPr>
          <w:ilvl w:val="0"/>
          <w:numId w:val="16"/>
        </w:numPr>
        <w:spacing w:after="160" w:line="254" w:lineRule="auto"/>
        <w:jc w:val="both"/>
        <w:rPr>
          <w:rFonts w:asciiTheme="minorHAnsi" w:hAnsiTheme="minorHAnsi" w:cstheme="minorHAnsi"/>
          <w:lang w:val="de-DE"/>
        </w:rPr>
      </w:pPr>
      <w:r w:rsidRPr="007677FE">
        <w:rPr>
          <w:rFonts w:asciiTheme="minorHAnsi" w:hAnsiTheme="minorHAnsi" w:cstheme="minorHAnsi"/>
          <w:lang w:val="de-DE"/>
        </w:rPr>
        <w:t>Bei Abmeldung bis zwei Wochen vor Beginn der Veranstaltung wird die Hälfte des Teilnehmerbeitrags einbehalten</w:t>
      </w:r>
    </w:p>
    <w:p w:rsidR="00BC32FA" w:rsidRPr="007677FE" w:rsidRDefault="001E3D3D">
      <w:pPr>
        <w:pStyle w:val="Listenabsatz"/>
        <w:numPr>
          <w:ilvl w:val="0"/>
          <w:numId w:val="4"/>
        </w:numPr>
        <w:spacing w:after="160" w:line="254" w:lineRule="auto"/>
        <w:jc w:val="both"/>
        <w:rPr>
          <w:rFonts w:asciiTheme="minorHAnsi" w:hAnsiTheme="minorHAnsi" w:cstheme="minorHAnsi"/>
          <w:lang w:val="de-DE"/>
        </w:rPr>
      </w:pPr>
      <w:r w:rsidRPr="007677FE">
        <w:rPr>
          <w:rFonts w:asciiTheme="minorHAnsi" w:hAnsiTheme="minorHAnsi" w:cstheme="minorHAnsi"/>
          <w:lang w:val="de-DE"/>
        </w:rPr>
        <w:t>Bei Abmeldungen innerhalb zwei Wochen vor Beginn, bzw. während der Veranstaltung wird der gesamte Teilnehmerbeitrag einbehalten.</w:t>
      </w:r>
    </w:p>
    <w:p w:rsidR="00BC32FA" w:rsidRPr="007677FE" w:rsidRDefault="001E3D3D">
      <w:pPr>
        <w:pStyle w:val="Listenabsatz"/>
        <w:numPr>
          <w:ilvl w:val="0"/>
          <w:numId w:val="4"/>
        </w:numPr>
        <w:spacing w:after="160" w:line="254" w:lineRule="auto"/>
        <w:jc w:val="both"/>
        <w:rPr>
          <w:rFonts w:asciiTheme="minorHAnsi" w:hAnsiTheme="minorHAnsi" w:cstheme="minorHAnsi"/>
          <w:lang w:val="de-DE"/>
        </w:rPr>
      </w:pPr>
      <w:r w:rsidRPr="007677FE">
        <w:rPr>
          <w:rFonts w:asciiTheme="minorHAnsi" w:hAnsiTheme="minorHAnsi" w:cstheme="minorHAnsi"/>
          <w:lang w:val="de-DE"/>
        </w:rPr>
        <w:t>Bei unvorhersehbaren Gründen, wie z.B. plötzlicher Krankheit oder Unfall des Teilnehmers, Tod eines Angehörigen oder ähnlich schwerwiegenden Ereignissen wird der halbe Teilnehmerbeitrag einbehalten.</w:t>
      </w:r>
    </w:p>
    <w:p w:rsidR="00BC32FA" w:rsidRPr="007677FE" w:rsidRDefault="001E3D3D">
      <w:pPr>
        <w:pStyle w:val="Listenabsatz"/>
        <w:numPr>
          <w:ilvl w:val="0"/>
          <w:numId w:val="4"/>
        </w:numPr>
        <w:spacing w:after="160" w:line="254" w:lineRule="auto"/>
        <w:jc w:val="both"/>
        <w:rPr>
          <w:rFonts w:asciiTheme="minorHAnsi" w:hAnsiTheme="minorHAnsi" w:cstheme="minorHAnsi"/>
        </w:rPr>
      </w:pPr>
      <w:r w:rsidRPr="007677FE">
        <w:rPr>
          <w:rFonts w:asciiTheme="minorHAnsi" w:hAnsiTheme="minorHAnsi" w:cstheme="minorHAnsi"/>
          <w:lang w:val="de-DE"/>
        </w:rPr>
        <w:t xml:space="preserve">Bei Anmeldung nach dem festgesetzten Anmeldeschluss erhöht sich der Teilnehmerbeitrag um 25%. </w:t>
      </w:r>
      <w:proofErr w:type="spellStart"/>
      <w:r w:rsidRPr="007677FE">
        <w:rPr>
          <w:rFonts w:asciiTheme="minorHAnsi" w:hAnsiTheme="minorHAnsi" w:cstheme="minorHAnsi"/>
        </w:rPr>
        <w:t>Bei</w:t>
      </w:r>
      <w:proofErr w:type="spellEnd"/>
      <w:r w:rsidRPr="007677FE">
        <w:rPr>
          <w:rFonts w:asciiTheme="minorHAnsi" w:hAnsiTheme="minorHAnsi" w:cstheme="minorHAnsi"/>
        </w:rPr>
        <w:t xml:space="preserve"> </w:t>
      </w:r>
      <w:proofErr w:type="spellStart"/>
      <w:r w:rsidRPr="007677FE">
        <w:rPr>
          <w:rFonts w:asciiTheme="minorHAnsi" w:hAnsiTheme="minorHAnsi" w:cstheme="minorHAnsi"/>
        </w:rPr>
        <w:t>zu</w:t>
      </w:r>
      <w:proofErr w:type="spellEnd"/>
      <w:r w:rsidRPr="007677FE">
        <w:rPr>
          <w:rFonts w:asciiTheme="minorHAnsi" w:hAnsiTheme="minorHAnsi" w:cstheme="minorHAnsi"/>
        </w:rPr>
        <w:t xml:space="preserve"> </w:t>
      </w:r>
      <w:proofErr w:type="spellStart"/>
      <w:r w:rsidRPr="007677FE">
        <w:rPr>
          <w:rFonts w:asciiTheme="minorHAnsi" w:hAnsiTheme="minorHAnsi" w:cstheme="minorHAnsi"/>
        </w:rPr>
        <w:t>späten</w:t>
      </w:r>
      <w:proofErr w:type="spellEnd"/>
      <w:r w:rsidRPr="007677FE">
        <w:rPr>
          <w:rFonts w:asciiTheme="minorHAnsi" w:hAnsiTheme="minorHAnsi" w:cstheme="minorHAnsi"/>
        </w:rPr>
        <w:t xml:space="preserve"> </w:t>
      </w:r>
      <w:proofErr w:type="spellStart"/>
      <w:r w:rsidRPr="007677FE">
        <w:rPr>
          <w:rFonts w:asciiTheme="minorHAnsi" w:hAnsiTheme="minorHAnsi" w:cstheme="minorHAnsi"/>
        </w:rPr>
        <w:t>Bezahlen</w:t>
      </w:r>
      <w:proofErr w:type="spellEnd"/>
      <w:r w:rsidRPr="007677FE">
        <w:rPr>
          <w:rFonts w:asciiTheme="minorHAnsi" w:hAnsiTheme="minorHAnsi" w:cstheme="minorHAnsi"/>
        </w:rPr>
        <w:t xml:space="preserve"> </w:t>
      </w:r>
      <w:proofErr w:type="spellStart"/>
      <w:r w:rsidRPr="007677FE">
        <w:rPr>
          <w:rFonts w:asciiTheme="minorHAnsi" w:hAnsiTheme="minorHAnsi" w:cstheme="minorHAnsi"/>
        </w:rPr>
        <w:t>erhöht</w:t>
      </w:r>
      <w:proofErr w:type="spellEnd"/>
      <w:r w:rsidRPr="007677FE">
        <w:rPr>
          <w:rFonts w:asciiTheme="minorHAnsi" w:hAnsiTheme="minorHAnsi" w:cstheme="minorHAnsi"/>
        </w:rPr>
        <w:t xml:space="preserve"> </w:t>
      </w:r>
      <w:proofErr w:type="spellStart"/>
      <w:r w:rsidRPr="007677FE">
        <w:rPr>
          <w:rFonts w:asciiTheme="minorHAnsi" w:hAnsiTheme="minorHAnsi" w:cstheme="minorHAnsi"/>
        </w:rPr>
        <w:t>sich</w:t>
      </w:r>
      <w:proofErr w:type="spellEnd"/>
      <w:r w:rsidRPr="007677FE">
        <w:rPr>
          <w:rFonts w:asciiTheme="minorHAnsi" w:hAnsiTheme="minorHAnsi" w:cstheme="minorHAnsi"/>
        </w:rPr>
        <w:t xml:space="preserve"> der </w:t>
      </w:r>
      <w:proofErr w:type="spellStart"/>
      <w:r w:rsidRPr="007677FE">
        <w:rPr>
          <w:rFonts w:asciiTheme="minorHAnsi" w:hAnsiTheme="minorHAnsi" w:cstheme="minorHAnsi"/>
        </w:rPr>
        <w:t>Teilnehmerbeitrag</w:t>
      </w:r>
      <w:proofErr w:type="spellEnd"/>
      <w:r w:rsidRPr="007677FE">
        <w:rPr>
          <w:rFonts w:asciiTheme="minorHAnsi" w:hAnsiTheme="minorHAnsi" w:cstheme="minorHAnsi"/>
        </w:rPr>
        <w:t xml:space="preserve"> um 10%.</w:t>
      </w:r>
    </w:p>
    <w:p w:rsidR="00BC32FA" w:rsidRPr="007677FE" w:rsidRDefault="001E3D3D">
      <w:pPr>
        <w:jc w:val="both"/>
        <w:rPr>
          <w:rFonts w:asciiTheme="minorHAnsi" w:hAnsiTheme="minorHAnsi" w:cstheme="minorHAnsi"/>
          <w:lang w:val="de-DE"/>
        </w:rPr>
      </w:pPr>
      <w:r w:rsidRPr="007677FE">
        <w:rPr>
          <w:rFonts w:asciiTheme="minorHAnsi" w:hAnsiTheme="minorHAnsi" w:cstheme="minorHAnsi"/>
          <w:lang w:val="de-DE"/>
        </w:rPr>
        <w:t>Die vorher genannten Regelungen gelten auch für eine kurzfristige Teilnahme an der Veranstaltung mit folgender Anmerkung:</w:t>
      </w:r>
    </w:p>
    <w:p w:rsidR="00BC32FA" w:rsidRPr="007677FE" w:rsidRDefault="001E3D3D">
      <w:pPr>
        <w:jc w:val="both"/>
        <w:rPr>
          <w:rFonts w:asciiTheme="minorHAnsi" w:hAnsiTheme="minorHAnsi" w:cstheme="minorHAnsi"/>
          <w:lang w:val="de-DE"/>
        </w:rPr>
      </w:pPr>
      <w:r w:rsidRPr="007677FE">
        <w:rPr>
          <w:rFonts w:asciiTheme="minorHAnsi" w:hAnsiTheme="minorHAnsi" w:cstheme="minorHAnsi"/>
          <w:lang w:val="de-DE"/>
        </w:rPr>
        <w:t>Der Teilnehmer hat grundsätzlich für jede Übernachtung einen vorher festgesetzten Tagessatz, bei nicht rechtzeitiger Anmeldung mit 25% Aufschlag, zu zahlen.</w:t>
      </w:r>
    </w:p>
    <w:p w:rsidR="00BC32FA" w:rsidRPr="007677FE" w:rsidRDefault="001E3D3D">
      <w:pPr>
        <w:jc w:val="both"/>
        <w:rPr>
          <w:rFonts w:asciiTheme="minorHAnsi" w:hAnsiTheme="minorHAnsi" w:cstheme="minorHAnsi"/>
          <w:lang w:val="de-DE"/>
        </w:rPr>
      </w:pPr>
      <w:r w:rsidRPr="007677FE">
        <w:rPr>
          <w:rFonts w:asciiTheme="minorHAnsi" w:hAnsiTheme="minorHAnsi" w:cstheme="minorHAnsi"/>
          <w:lang w:val="de-DE"/>
        </w:rPr>
        <w:t xml:space="preserve">Für nicht beim VCP gemeldeten Personen gilt ein erhöhter Teilnahmebeitrag der 25% höher als der reguläre Teilnehmerbeitrag ist. Ausgenommen davon ist das Wichtel &amp; </w:t>
      </w:r>
      <w:proofErr w:type="spellStart"/>
      <w:r w:rsidRPr="007677FE">
        <w:rPr>
          <w:rFonts w:asciiTheme="minorHAnsi" w:hAnsiTheme="minorHAnsi" w:cstheme="minorHAnsi"/>
          <w:lang w:val="de-DE"/>
        </w:rPr>
        <w:t>Wölflingstreffen</w:t>
      </w:r>
      <w:proofErr w:type="spellEnd"/>
      <w:r w:rsidRPr="007677FE">
        <w:rPr>
          <w:rFonts w:asciiTheme="minorHAnsi" w:hAnsiTheme="minorHAnsi" w:cstheme="minorHAnsi"/>
          <w:lang w:val="de-DE"/>
        </w:rPr>
        <w:t>.</w:t>
      </w:r>
    </w:p>
    <w:p w:rsidR="00BC32FA" w:rsidRPr="007677FE" w:rsidRDefault="00BC32FA">
      <w:pPr>
        <w:jc w:val="both"/>
        <w:rPr>
          <w:rFonts w:asciiTheme="minorHAnsi" w:hAnsiTheme="minorHAnsi" w:cstheme="minorHAnsi"/>
          <w:lang w:val="de-DE"/>
        </w:rPr>
      </w:pPr>
    </w:p>
    <w:p w:rsidR="00BC32FA" w:rsidRPr="007677FE" w:rsidRDefault="001E3D3D">
      <w:pPr>
        <w:jc w:val="both"/>
        <w:rPr>
          <w:rFonts w:asciiTheme="minorHAnsi" w:hAnsiTheme="minorHAnsi" w:cstheme="minorHAnsi"/>
          <w:lang w:val="de-DE"/>
        </w:rPr>
      </w:pPr>
      <w:r w:rsidRPr="007677FE">
        <w:rPr>
          <w:rFonts w:asciiTheme="minorHAnsi" w:hAnsiTheme="minorHAnsi" w:cstheme="minorHAnsi"/>
          <w:lang w:val="de-DE"/>
        </w:rPr>
        <w:t xml:space="preserve">Für Mitglieder von Ringverbänden gelten die gleichen Konditionen wie für VCP Mitglieder. Teilnehmer unter 6 Jahren sind von Teilnehmerbeiträgen befreit. Ausgenommen ist hierfür das Wichtel &amp; </w:t>
      </w:r>
      <w:proofErr w:type="spellStart"/>
      <w:r w:rsidRPr="007677FE">
        <w:rPr>
          <w:rFonts w:asciiTheme="minorHAnsi" w:hAnsiTheme="minorHAnsi" w:cstheme="minorHAnsi"/>
          <w:lang w:val="de-DE"/>
        </w:rPr>
        <w:t>Wölflingstreffen</w:t>
      </w:r>
      <w:proofErr w:type="spellEnd"/>
      <w:r w:rsidRPr="007677FE">
        <w:rPr>
          <w:rFonts w:asciiTheme="minorHAnsi" w:hAnsiTheme="minorHAnsi" w:cstheme="minorHAnsi"/>
          <w:lang w:val="de-DE"/>
        </w:rPr>
        <w:t>, wenn sie auf dieses als Teilnehmer fahren.</w:t>
      </w:r>
    </w:p>
    <w:p w:rsidR="00BC32FA" w:rsidRPr="007677FE" w:rsidRDefault="001E3D3D">
      <w:pPr>
        <w:pStyle w:val="berschrift3"/>
        <w:rPr>
          <w:rFonts w:asciiTheme="minorHAnsi" w:hAnsiTheme="minorHAnsi" w:cstheme="minorHAnsi"/>
          <w:lang w:val="de-DE"/>
        </w:rPr>
      </w:pPr>
      <w:r w:rsidRPr="007677FE">
        <w:rPr>
          <w:rFonts w:asciiTheme="minorHAnsi" w:hAnsiTheme="minorHAnsi" w:cstheme="minorHAnsi"/>
          <w:lang w:val="de-DE"/>
        </w:rPr>
        <w:t>Ermäßigung von Teilnehmergebühren für Familien</w:t>
      </w:r>
    </w:p>
    <w:p w:rsidR="00BC32FA" w:rsidRPr="007677FE" w:rsidRDefault="001E3D3D">
      <w:pPr>
        <w:rPr>
          <w:rFonts w:asciiTheme="minorHAnsi" w:hAnsiTheme="minorHAnsi" w:cstheme="minorHAnsi"/>
          <w:lang w:val="de-DE"/>
        </w:rPr>
      </w:pPr>
      <w:r w:rsidRPr="007677FE">
        <w:rPr>
          <w:rFonts w:asciiTheme="minorHAnsi" w:hAnsiTheme="minorHAnsi" w:cstheme="minorHAnsi"/>
          <w:lang w:val="de-DE"/>
        </w:rPr>
        <w:t>Der Teilnehmerbeitrag für Veranstaltungen der Region Isar wird für Familien ermäßigt wie folgt:</w:t>
      </w:r>
    </w:p>
    <w:p w:rsidR="00BC32FA" w:rsidRPr="007677FE" w:rsidRDefault="00BC32FA">
      <w:pPr>
        <w:rPr>
          <w:rFonts w:asciiTheme="minorHAnsi" w:hAnsiTheme="minorHAnsi" w:cstheme="minorHAnsi"/>
          <w:lang w:val="de-DE"/>
        </w:rPr>
      </w:pPr>
    </w:p>
    <w:p w:rsidR="00BC32FA" w:rsidRPr="007677FE" w:rsidRDefault="001E3D3D">
      <w:pPr>
        <w:rPr>
          <w:rFonts w:asciiTheme="minorHAnsi" w:hAnsiTheme="minorHAnsi" w:cstheme="minorHAnsi"/>
          <w:lang w:val="de-DE"/>
        </w:rPr>
      </w:pPr>
      <w:r w:rsidRPr="007677FE">
        <w:rPr>
          <w:rFonts w:asciiTheme="minorHAnsi" w:hAnsiTheme="minorHAnsi" w:cstheme="minorHAnsi"/>
          <w:lang w:val="de-DE"/>
        </w:rPr>
        <w:t>Der 1. Teilnehmer zahlt 100%</w:t>
      </w:r>
    </w:p>
    <w:p w:rsidR="00BC32FA" w:rsidRPr="007677FE" w:rsidRDefault="001E3D3D">
      <w:pPr>
        <w:rPr>
          <w:rFonts w:asciiTheme="minorHAnsi" w:hAnsiTheme="minorHAnsi" w:cstheme="minorHAnsi"/>
          <w:lang w:val="de-DE"/>
        </w:rPr>
      </w:pPr>
      <w:r w:rsidRPr="007677FE">
        <w:rPr>
          <w:rFonts w:asciiTheme="minorHAnsi" w:hAnsiTheme="minorHAnsi" w:cstheme="minorHAnsi"/>
          <w:lang w:val="de-DE"/>
        </w:rPr>
        <w:t>Der 2. Teilnehmer zahlt 75%</w:t>
      </w:r>
    </w:p>
    <w:p w:rsidR="00BC32FA" w:rsidRPr="007677FE" w:rsidRDefault="001E3D3D">
      <w:pPr>
        <w:rPr>
          <w:rFonts w:asciiTheme="minorHAnsi" w:hAnsiTheme="minorHAnsi" w:cstheme="minorHAnsi"/>
          <w:lang w:val="de-DE"/>
        </w:rPr>
      </w:pPr>
      <w:r w:rsidRPr="007677FE">
        <w:rPr>
          <w:rFonts w:asciiTheme="minorHAnsi" w:hAnsiTheme="minorHAnsi" w:cstheme="minorHAnsi"/>
          <w:lang w:val="de-DE"/>
        </w:rPr>
        <w:t>Ab dem 3. Teilnehmer 50%</w:t>
      </w:r>
    </w:p>
    <w:p w:rsidR="00BC32FA" w:rsidRPr="007677FE" w:rsidRDefault="00BC32FA">
      <w:pPr>
        <w:rPr>
          <w:rFonts w:asciiTheme="minorHAnsi" w:hAnsiTheme="minorHAnsi" w:cstheme="minorHAnsi"/>
          <w:lang w:val="de-DE"/>
        </w:rPr>
      </w:pPr>
    </w:p>
    <w:p w:rsidR="00BC32FA" w:rsidRPr="007677FE" w:rsidRDefault="001E3D3D">
      <w:pPr>
        <w:rPr>
          <w:rFonts w:asciiTheme="minorHAnsi" w:hAnsiTheme="minorHAnsi" w:cstheme="minorHAnsi"/>
          <w:lang w:val="de-DE"/>
        </w:rPr>
      </w:pPr>
      <w:r w:rsidRPr="007677FE">
        <w:rPr>
          <w:rFonts w:asciiTheme="minorHAnsi" w:hAnsiTheme="minorHAnsi" w:cstheme="minorHAnsi"/>
          <w:lang w:val="de-DE"/>
        </w:rPr>
        <w:t>Teilnehmerbeiträge werden immer auf ganze Euro aufgerundet.</w:t>
      </w:r>
    </w:p>
    <w:p w:rsidR="00BC32FA" w:rsidRPr="007677FE" w:rsidRDefault="00BC32FA">
      <w:pPr>
        <w:rPr>
          <w:rFonts w:asciiTheme="minorHAnsi" w:hAnsiTheme="minorHAnsi" w:cstheme="minorHAnsi"/>
          <w:lang w:val="de-DE"/>
        </w:rPr>
        <w:sectPr w:rsidR="00BC32FA" w:rsidRPr="007677FE">
          <w:headerReference w:type="default" r:id="rId8"/>
          <w:pgSz w:w="11906" w:h="16838"/>
          <w:pgMar w:top="1474" w:right="1134" w:bottom="1134" w:left="1134" w:header="1134" w:footer="720" w:gutter="0"/>
          <w:cols w:space="720"/>
        </w:sectPr>
      </w:pPr>
    </w:p>
    <w:p w:rsidR="00BC32FA" w:rsidRPr="00CC2A38" w:rsidRDefault="001E3D3D" w:rsidP="00CC2A38">
      <w:pPr>
        <w:pStyle w:val="berschrift1"/>
        <w:rPr>
          <w:rFonts w:asciiTheme="minorHAnsi" w:hAnsiTheme="minorHAnsi" w:cstheme="minorHAnsi"/>
          <w:sz w:val="36"/>
          <w:szCs w:val="36"/>
          <w:lang w:val="de-DE"/>
        </w:rPr>
      </w:pPr>
      <w:r w:rsidRPr="00CC2A38">
        <w:rPr>
          <w:rFonts w:asciiTheme="minorHAnsi" w:hAnsiTheme="minorHAnsi" w:cstheme="minorHAnsi"/>
          <w:sz w:val="36"/>
          <w:szCs w:val="36"/>
          <w:lang w:val="de-DE"/>
        </w:rPr>
        <w:lastRenderedPageBreak/>
        <w:t>Datenschutzhinweise hinsichtlich der Freizeit/Aktion gemäß Art. 13 DSGVO</w:t>
      </w:r>
    </w:p>
    <w:p w:rsidR="00BC32FA" w:rsidRPr="007677FE" w:rsidRDefault="001E3D3D">
      <w:pPr>
        <w:pStyle w:val="berschrift2"/>
        <w:rPr>
          <w:rFonts w:asciiTheme="minorHAnsi" w:hAnsiTheme="minorHAnsi" w:cstheme="minorHAnsi"/>
          <w:lang w:val="de-DE"/>
        </w:rPr>
      </w:pPr>
      <w:r w:rsidRPr="007677FE">
        <w:rPr>
          <w:rFonts w:asciiTheme="minorHAnsi" w:hAnsiTheme="minorHAnsi" w:cstheme="minorHAnsi"/>
          <w:lang w:val="de-DE"/>
        </w:rPr>
        <w:t>Name und Kontaktdaten des Verantwortlichen</w:t>
      </w:r>
    </w:p>
    <w:p w:rsidR="00BC32FA" w:rsidRPr="007677FE" w:rsidRDefault="00BC32FA">
      <w:pPr>
        <w:spacing w:line="240" w:lineRule="exact"/>
        <w:jc w:val="both"/>
        <w:rPr>
          <w:rFonts w:asciiTheme="minorHAnsi" w:hAnsiTheme="minorHAnsi" w:cstheme="minorHAnsi"/>
          <w:lang w:val="de-DE"/>
        </w:rPr>
      </w:pPr>
    </w:p>
    <w:p w:rsidR="00BC32FA" w:rsidRPr="007677FE" w:rsidRDefault="001E3D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lang w:val="de-DE"/>
        </w:rPr>
      </w:pPr>
      <w:r w:rsidRPr="007677FE">
        <w:rPr>
          <w:rStyle w:val="Ohne"/>
          <w:rFonts w:asciiTheme="minorHAnsi" w:hAnsiTheme="minorHAnsi" w:cstheme="minorHAnsi"/>
          <w:shd w:val="clear" w:color="auto" w:fill="FFFFFF"/>
          <w:lang w:val="de-DE"/>
        </w:rPr>
        <w:t>Verantwortlich für die Datenverarbeitung ist:</w:t>
      </w:r>
    </w:p>
    <w:p w:rsidR="00BC32FA" w:rsidRPr="007677FE" w:rsidRDefault="001E3D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lang w:val="de-DE"/>
        </w:rPr>
      </w:pPr>
      <w:r w:rsidRPr="007677FE">
        <w:rPr>
          <w:rStyle w:val="Ohne"/>
          <w:rFonts w:ascii="DejaVu Sans" w:hAnsi="DejaVu Sans"/>
          <w:shd w:val="clear" w:color="auto" w:fill="FFFFFF"/>
          <w:lang w:val="de-DE"/>
        </w:rPr>
        <w:br/>
      </w:r>
      <w:r w:rsidRPr="007677FE">
        <w:rPr>
          <w:rStyle w:val="Ohne"/>
          <w:rFonts w:asciiTheme="minorHAnsi" w:hAnsiTheme="minorHAnsi" w:cstheme="minorHAnsi"/>
          <w:sz w:val="20"/>
          <w:szCs w:val="20"/>
          <w:shd w:val="clear" w:color="auto" w:fill="FFFFFF"/>
          <w:lang w:val="de-DE"/>
        </w:rPr>
        <w:t>VCP Region Isar</w:t>
      </w:r>
    </w:p>
    <w:p w:rsidR="00BC32FA" w:rsidRPr="007677FE" w:rsidRDefault="001E3D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lang w:val="de-DE"/>
        </w:rPr>
      </w:pPr>
      <w:r w:rsidRPr="007677FE">
        <w:rPr>
          <w:rStyle w:val="Ohne"/>
          <w:rFonts w:asciiTheme="minorHAnsi" w:hAnsiTheme="minorHAnsi" w:cstheme="minorHAnsi"/>
          <w:sz w:val="20"/>
          <w:szCs w:val="20"/>
          <w:shd w:val="clear" w:color="auto" w:fill="FFFFFF"/>
          <w:lang w:val="de-DE"/>
        </w:rPr>
        <w:t>Patrick Ott (Vorsitzender)</w:t>
      </w:r>
    </w:p>
    <w:p w:rsidR="00BC32FA" w:rsidRPr="007677FE" w:rsidRDefault="001E3D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lang w:val="de-DE"/>
        </w:rPr>
      </w:pPr>
      <w:r w:rsidRPr="007677FE">
        <w:rPr>
          <w:rStyle w:val="Ohne"/>
          <w:rFonts w:asciiTheme="minorHAnsi" w:hAnsiTheme="minorHAnsi" w:cstheme="minorHAnsi"/>
          <w:sz w:val="20"/>
          <w:szCs w:val="20"/>
          <w:shd w:val="clear" w:color="auto" w:fill="FFFFFF"/>
          <w:lang w:val="de-DE"/>
        </w:rPr>
        <w:t>Münchener Str. 16</w:t>
      </w:r>
    </w:p>
    <w:p w:rsidR="00BC32FA" w:rsidRPr="007677FE" w:rsidRDefault="001E3D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lang w:val="de-DE"/>
        </w:rPr>
      </w:pPr>
      <w:r w:rsidRPr="007677FE">
        <w:rPr>
          <w:rStyle w:val="Ohne"/>
          <w:rFonts w:asciiTheme="minorHAnsi" w:hAnsiTheme="minorHAnsi" w:cstheme="minorHAnsi"/>
          <w:sz w:val="20"/>
          <w:szCs w:val="20"/>
          <w:shd w:val="clear" w:color="auto" w:fill="FFFFFF"/>
          <w:lang w:val="de-DE"/>
        </w:rPr>
        <w:t>85107 Baar – Ebenhausen</w:t>
      </w:r>
    </w:p>
    <w:p w:rsidR="00BC32FA" w:rsidRPr="007677FE" w:rsidRDefault="001E3D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lang w:val="de-DE"/>
        </w:rPr>
      </w:pPr>
      <w:r w:rsidRPr="007677FE">
        <w:rPr>
          <w:rStyle w:val="Ohne"/>
          <w:rFonts w:asciiTheme="minorHAnsi" w:hAnsiTheme="minorHAnsi" w:cstheme="minorHAnsi"/>
          <w:sz w:val="20"/>
          <w:szCs w:val="20"/>
          <w:shd w:val="clear" w:color="auto" w:fill="FFFFFF"/>
          <w:lang w:val="de-DE"/>
        </w:rPr>
        <w:t>015231034781</w:t>
      </w:r>
    </w:p>
    <w:p w:rsidR="00BC32FA" w:rsidRPr="007677FE" w:rsidRDefault="003717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lang w:val="de-DE"/>
        </w:rPr>
      </w:pPr>
      <w:hyperlink r:id="rId9" w:history="1">
        <w:r w:rsidR="001E3D3D" w:rsidRPr="007677FE">
          <w:rPr>
            <w:rStyle w:val="Internetlink"/>
            <w:rFonts w:asciiTheme="minorHAnsi" w:hAnsiTheme="minorHAnsi" w:cstheme="minorHAnsi"/>
            <w:sz w:val="20"/>
            <w:szCs w:val="20"/>
            <w:shd w:val="clear" w:color="auto" w:fill="FFFFFF"/>
            <w:lang w:val="de-DE"/>
          </w:rPr>
          <w:t>Patrick.ott@vcp-bayern.de</w:t>
        </w:r>
      </w:hyperlink>
    </w:p>
    <w:p w:rsidR="00BC32FA" w:rsidRPr="007677FE" w:rsidRDefault="00BC32FA">
      <w:pPr>
        <w:spacing w:line="240" w:lineRule="exact"/>
        <w:jc w:val="both"/>
        <w:rPr>
          <w:rFonts w:ascii="Roboto" w:hAnsi="Roboto"/>
          <w:lang w:val="de-DE"/>
        </w:rPr>
      </w:pPr>
    </w:p>
    <w:p w:rsidR="00BC32FA" w:rsidRPr="007677FE" w:rsidRDefault="00BC32FA">
      <w:pPr>
        <w:spacing w:line="240" w:lineRule="exact"/>
        <w:jc w:val="both"/>
        <w:rPr>
          <w:rFonts w:ascii="DejaVu Sans" w:hAnsi="DejaVu Sans"/>
          <w:lang w:val="de-DE"/>
        </w:rPr>
      </w:pPr>
    </w:p>
    <w:p w:rsidR="00BC32FA" w:rsidRPr="00CC2A38" w:rsidRDefault="001E3D3D">
      <w:pPr>
        <w:pStyle w:val="Listenabsatz"/>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bCs/>
          <w:sz w:val="20"/>
          <w:szCs w:val="20"/>
        </w:rPr>
      </w:pPr>
      <w:proofErr w:type="spellStart"/>
      <w:r w:rsidRPr="00CC2A38">
        <w:rPr>
          <w:rFonts w:asciiTheme="minorHAnsi" w:hAnsiTheme="minorHAnsi" w:cstheme="minorHAnsi"/>
          <w:b/>
          <w:bCs/>
          <w:sz w:val="20"/>
          <w:szCs w:val="20"/>
        </w:rPr>
        <w:t>Zweck</w:t>
      </w:r>
      <w:proofErr w:type="spellEnd"/>
      <w:r w:rsidRPr="00CC2A38">
        <w:rPr>
          <w:rFonts w:asciiTheme="minorHAnsi" w:hAnsiTheme="minorHAnsi" w:cstheme="minorHAnsi"/>
          <w:b/>
          <w:bCs/>
          <w:sz w:val="20"/>
          <w:szCs w:val="20"/>
        </w:rPr>
        <w:t xml:space="preserve"> der </w:t>
      </w:r>
      <w:proofErr w:type="spellStart"/>
      <w:r w:rsidRPr="00CC2A38">
        <w:rPr>
          <w:rFonts w:asciiTheme="minorHAnsi" w:hAnsiTheme="minorHAnsi" w:cstheme="minorHAnsi"/>
          <w:b/>
          <w:bCs/>
          <w:sz w:val="20"/>
          <w:szCs w:val="20"/>
        </w:rPr>
        <w:t>Verarbeitung</w:t>
      </w:r>
      <w:proofErr w:type="spellEnd"/>
    </w:p>
    <w:p w:rsidR="00BC32FA" w:rsidRPr="00CC2A38" w:rsidRDefault="00BC32FA">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bCs/>
          <w:sz w:val="20"/>
          <w:szCs w:val="20"/>
        </w:rPr>
      </w:pPr>
    </w:p>
    <w:p w:rsidR="00BC32FA" w:rsidRPr="00CC2A38" w:rsidRDefault="001E3D3D" w:rsidP="00CC2A38">
      <w:pPr>
        <w:pStyle w:val="Listenabsatz"/>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r w:rsidRPr="00CC2A38">
        <w:rPr>
          <w:rFonts w:asciiTheme="minorHAnsi" w:hAnsiTheme="minorHAnsi" w:cstheme="minorHAnsi"/>
          <w:sz w:val="20"/>
          <w:szCs w:val="20"/>
          <w:lang w:val="de-DE"/>
        </w:rPr>
        <w:t>Ihre Daten, respektive die Ihres Kindes werden verarbeitet, um den Anforderungen an die übernommene Aufsichtspflicht während der Freizeit/Aktion umfassend gerecht zu werden, etwaigen Unfällen oder sonstigen Beeinträchtigungen an Rechtsgütern Ihres Kindes möglichst umfassend vorzubeugen, sowie den Kontakt zu den Personensorgeberechtigten frühzeitig herstellen zu können.</w:t>
      </w:r>
    </w:p>
    <w:p w:rsidR="00BC32FA" w:rsidRPr="00CC2A38" w:rsidRDefault="001E3D3D">
      <w:pPr>
        <w:pStyle w:val="Listenabsatz"/>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r w:rsidRPr="00CC2A38">
        <w:rPr>
          <w:rFonts w:asciiTheme="minorHAnsi" w:hAnsiTheme="minorHAnsi" w:cstheme="minorHAnsi"/>
          <w:sz w:val="20"/>
          <w:szCs w:val="20"/>
          <w:lang w:val="de-DE"/>
        </w:rPr>
        <w:t>Weiterhin werden einzelne personenbezogene Daten zu Zwecken der Beantragung von Fördermitteln</w:t>
      </w:r>
      <w:r w:rsidRPr="00CC2A38">
        <w:rPr>
          <w:rStyle w:val="Ohne"/>
          <w:rFonts w:asciiTheme="minorHAnsi" w:hAnsiTheme="minorHAnsi" w:cstheme="minorHAnsi"/>
          <w:sz w:val="20"/>
          <w:szCs w:val="20"/>
          <w:vertAlign w:val="superscript"/>
        </w:rPr>
        <w:footnoteReference w:id="1"/>
      </w:r>
      <w:r w:rsidRPr="00CC2A38">
        <w:rPr>
          <w:rFonts w:asciiTheme="minorHAnsi" w:hAnsiTheme="minorHAnsi" w:cstheme="minorHAnsi"/>
          <w:sz w:val="20"/>
          <w:szCs w:val="20"/>
          <w:lang w:val="de-DE"/>
        </w:rPr>
        <w:t xml:space="preserve"> an Dritte </w:t>
      </w:r>
      <w:r w:rsidRPr="00CC2A38">
        <w:rPr>
          <w:rStyle w:val="Ohne"/>
          <w:rFonts w:asciiTheme="minorHAnsi" w:hAnsiTheme="minorHAnsi" w:cstheme="minorHAnsi"/>
          <w:i/>
          <w:iCs/>
          <w:sz w:val="20"/>
          <w:szCs w:val="20"/>
          <w:lang w:val="de-DE"/>
        </w:rPr>
        <w:t>(Dachverband/Fördermittelgeber o.ä.)</w:t>
      </w:r>
      <w:r w:rsidRPr="00CC2A38">
        <w:rPr>
          <w:rFonts w:asciiTheme="minorHAnsi" w:hAnsiTheme="minorHAnsi" w:cstheme="minorHAnsi"/>
          <w:sz w:val="20"/>
          <w:szCs w:val="20"/>
          <w:lang w:val="de-DE"/>
        </w:rPr>
        <w:t xml:space="preserve"> weitergeben und dienen damit dem Zweck der Vereins-/Verbandsförderung.</w:t>
      </w:r>
    </w:p>
    <w:p w:rsidR="00BC32FA" w:rsidRPr="00CC2A38" w:rsidRDefault="001E3D3D">
      <w:pPr>
        <w:pStyle w:val="Listenabsatz"/>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r w:rsidRPr="00CC2A38">
        <w:rPr>
          <w:rFonts w:asciiTheme="minorHAnsi" w:hAnsiTheme="minorHAnsi" w:cstheme="minorHAnsi"/>
          <w:sz w:val="20"/>
          <w:szCs w:val="20"/>
          <w:lang w:val="de-DE"/>
        </w:rPr>
        <w:t>Fotos und/oder Videos dienen ausschließlich der Öffentlichkeits- und/oder Elternarbeit der VCP Region Isar und deren Untergliederungen (Ortsgruppen / Stämme).</w:t>
      </w:r>
    </w:p>
    <w:p w:rsidR="00BC32FA" w:rsidRPr="00CC2A38" w:rsidRDefault="00BC32FA">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sz w:val="20"/>
          <w:szCs w:val="20"/>
          <w:lang w:val="de-DE"/>
        </w:rPr>
      </w:pPr>
    </w:p>
    <w:p w:rsidR="00BC32FA" w:rsidRPr="00CC2A38" w:rsidRDefault="001E3D3D">
      <w:pPr>
        <w:pStyle w:val="Listenabsatz"/>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bCs/>
          <w:sz w:val="20"/>
          <w:szCs w:val="20"/>
        </w:rPr>
      </w:pPr>
      <w:proofErr w:type="spellStart"/>
      <w:r w:rsidRPr="00CC2A38">
        <w:rPr>
          <w:rFonts w:asciiTheme="minorHAnsi" w:hAnsiTheme="minorHAnsi" w:cstheme="minorHAnsi"/>
          <w:b/>
          <w:bCs/>
          <w:sz w:val="20"/>
          <w:szCs w:val="20"/>
        </w:rPr>
        <w:t>Rechtsgrundlagen</w:t>
      </w:r>
      <w:proofErr w:type="spellEnd"/>
      <w:r w:rsidRPr="00CC2A38">
        <w:rPr>
          <w:rFonts w:asciiTheme="minorHAnsi" w:hAnsiTheme="minorHAnsi" w:cstheme="minorHAnsi"/>
          <w:b/>
          <w:bCs/>
          <w:sz w:val="20"/>
          <w:szCs w:val="20"/>
        </w:rPr>
        <w:t xml:space="preserve"> der </w:t>
      </w:r>
      <w:proofErr w:type="spellStart"/>
      <w:r w:rsidRPr="00CC2A38">
        <w:rPr>
          <w:rFonts w:asciiTheme="minorHAnsi" w:hAnsiTheme="minorHAnsi" w:cstheme="minorHAnsi"/>
          <w:b/>
          <w:bCs/>
          <w:sz w:val="20"/>
          <w:szCs w:val="20"/>
        </w:rPr>
        <w:t>Verarbeitung</w:t>
      </w:r>
      <w:proofErr w:type="spellEnd"/>
    </w:p>
    <w:p w:rsidR="00BC32FA" w:rsidRPr="00CC2A38" w:rsidRDefault="00BC32FA">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bCs/>
          <w:sz w:val="20"/>
          <w:szCs w:val="20"/>
        </w:rPr>
      </w:pPr>
    </w:p>
    <w:p w:rsidR="00BC32FA" w:rsidRPr="00CC2A38" w:rsidRDefault="001E3D3D" w:rsidP="00CC2A38">
      <w:pPr>
        <w:pStyle w:val="Listenabsatz"/>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BC32FA" w:rsidRPr="00CC2A38" w:rsidRDefault="001E3D3D">
      <w:pPr>
        <w:pStyle w:val="Listenabsatz"/>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 xml:space="preserve">Die Verarbeitung von Fotos und/oder Videos (Erhebung, Speicherung und Weitergabe an Dritte (s. unter 5.) erfolgt aufgrund ausdrücklicher Einwilligung </w:t>
      </w:r>
      <w:proofErr w:type="spellStart"/>
      <w:r w:rsidRPr="00CC2A38">
        <w:rPr>
          <w:rStyle w:val="Ohne"/>
          <w:rFonts w:asciiTheme="minorHAnsi" w:hAnsiTheme="minorHAnsi" w:cstheme="minorHAnsi"/>
          <w:sz w:val="20"/>
          <w:szCs w:val="20"/>
          <w:shd w:val="clear" w:color="auto" w:fill="FFFFFF"/>
          <w:lang w:val="de-DE"/>
        </w:rPr>
        <w:t>des_der</w:t>
      </w:r>
      <w:proofErr w:type="spellEnd"/>
      <w:r w:rsidRPr="00CC2A38">
        <w:rPr>
          <w:rStyle w:val="Ohne"/>
          <w:rFonts w:asciiTheme="minorHAnsi" w:hAnsiTheme="minorHAnsi" w:cstheme="minorHAnsi"/>
          <w:sz w:val="20"/>
          <w:szCs w:val="20"/>
          <w:shd w:val="clear" w:color="auto" w:fill="FFFFFF"/>
          <w:lang w:val="de-DE"/>
        </w:rPr>
        <w:t xml:space="preserve"> Personensorgeberechtigten bzw. </w:t>
      </w:r>
      <w:proofErr w:type="spellStart"/>
      <w:r w:rsidRPr="00CC2A38">
        <w:rPr>
          <w:rStyle w:val="Ohne"/>
          <w:rFonts w:asciiTheme="minorHAnsi" w:hAnsiTheme="minorHAnsi" w:cstheme="minorHAnsi"/>
          <w:sz w:val="20"/>
          <w:szCs w:val="20"/>
          <w:shd w:val="clear" w:color="auto" w:fill="FFFFFF"/>
          <w:lang w:val="de-DE"/>
        </w:rPr>
        <w:t>des_der</w:t>
      </w:r>
      <w:proofErr w:type="spellEnd"/>
      <w:r w:rsidRPr="00CC2A38">
        <w:rPr>
          <w:rStyle w:val="Ohne"/>
          <w:rFonts w:asciiTheme="minorHAnsi" w:hAnsiTheme="minorHAnsi" w:cstheme="minorHAnsi"/>
          <w:sz w:val="20"/>
          <w:szCs w:val="20"/>
          <w:shd w:val="clear" w:color="auto" w:fill="FFFFFF"/>
          <w:lang w:val="de-DE"/>
        </w:rPr>
        <w:t xml:space="preserve"> Betroffenen, mithin gemäß Art. 6 Abs. 1 Buchstabe a DSGVO. Die Veröffentlichung ausgewählter Bilddateien in (Print-)Publikationen </w:t>
      </w:r>
      <w:proofErr w:type="spellStart"/>
      <w:r w:rsidRPr="00CC2A38">
        <w:rPr>
          <w:rStyle w:val="Ohne"/>
          <w:rFonts w:asciiTheme="minorHAnsi" w:hAnsiTheme="minorHAnsi" w:cstheme="minorHAnsi"/>
          <w:sz w:val="20"/>
          <w:szCs w:val="20"/>
          <w:shd w:val="clear" w:color="auto" w:fill="FFFFFF"/>
          <w:lang w:val="de-DE"/>
        </w:rPr>
        <w:t>des_</w:t>
      </w:r>
      <w:proofErr w:type="gramStart"/>
      <w:r w:rsidRPr="00CC2A38">
        <w:rPr>
          <w:rStyle w:val="Ohne"/>
          <w:rFonts w:asciiTheme="minorHAnsi" w:hAnsiTheme="minorHAnsi" w:cstheme="minorHAnsi"/>
          <w:sz w:val="20"/>
          <w:szCs w:val="20"/>
          <w:shd w:val="clear" w:color="auto" w:fill="FFFFFF"/>
          <w:lang w:val="de-DE"/>
        </w:rPr>
        <w:t>der</w:t>
      </w:r>
      <w:proofErr w:type="spellEnd"/>
      <w:r w:rsidRPr="00CC2A38">
        <w:rPr>
          <w:rStyle w:val="Ohne"/>
          <w:rFonts w:asciiTheme="minorHAnsi" w:hAnsiTheme="minorHAnsi" w:cstheme="minorHAnsi"/>
          <w:sz w:val="20"/>
          <w:szCs w:val="20"/>
          <w:shd w:val="clear" w:color="auto" w:fill="FFFFFF"/>
          <w:lang w:val="de-DE"/>
        </w:rPr>
        <w:t xml:space="preserve"> </w:t>
      </w:r>
      <w:proofErr w:type="spellStart"/>
      <w:r w:rsidRPr="00CC2A38">
        <w:rPr>
          <w:rStyle w:val="Ohne"/>
          <w:rFonts w:asciiTheme="minorHAnsi" w:hAnsiTheme="minorHAnsi" w:cstheme="minorHAnsi"/>
          <w:sz w:val="20"/>
          <w:szCs w:val="20"/>
          <w:shd w:val="clear" w:color="auto" w:fill="FFFFFF"/>
          <w:lang w:val="de-DE"/>
        </w:rPr>
        <w:t>Veranstalters</w:t>
      </w:r>
      <w:proofErr w:type="gramEnd"/>
      <w:r w:rsidRPr="00CC2A38">
        <w:rPr>
          <w:rStyle w:val="Ohne"/>
          <w:rFonts w:asciiTheme="minorHAnsi" w:hAnsiTheme="minorHAnsi" w:cstheme="minorHAnsi"/>
          <w:sz w:val="20"/>
          <w:szCs w:val="20"/>
          <w:shd w:val="clear" w:color="auto" w:fill="FFFFFF"/>
          <w:lang w:val="de-DE"/>
        </w:rPr>
        <w:t>_in</w:t>
      </w:r>
      <w:proofErr w:type="spellEnd"/>
      <w:r w:rsidRPr="00CC2A38">
        <w:rPr>
          <w:rStyle w:val="Ohne"/>
          <w:rFonts w:asciiTheme="minorHAnsi" w:hAnsiTheme="minorHAnsi" w:cstheme="minorHAnsi"/>
          <w:sz w:val="20"/>
          <w:szCs w:val="20"/>
          <w:shd w:val="clear" w:color="auto" w:fill="FFFFFF"/>
          <w:lang w:val="de-DE"/>
        </w:rPr>
        <w:t xml:space="preserve"> sowie auf deren Homepage/</w:t>
      </w:r>
      <w:proofErr w:type="spellStart"/>
      <w:r w:rsidRPr="00CC2A38">
        <w:rPr>
          <w:rStyle w:val="Ohne"/>
          <w:rFonts w:asciiTheme="minorHAnsi" w:hAnsiTheme="minorHAnsi" w:cstheme="minorHAnsi"/>
          <w:sz w:val="20"/>
          <w:szCs w:val="20"/>
          <w:shd w:val="clear" w:color="auto" w:fill="FFFFFF"/>
          <w:lang w:val="de-DE"/>
        </w:rPr>
        <w:t>Facebookaccount</w:t>
      </w:r>
      <w:proofErr w:type="spellEnd"/>
      <w:r w:rsidRPr="00CC2A38">
        <w:rPr>
          <w:rStyle w:val="Ohne"/>
          <w:rFonts w:asciiTheme="minorHAnsi" w:hAnsiTheme="minorHAnsi" w:cstheme="minorHAnsi"/>
          <w:sz w:val="20"/>
          <w:szCs w:val="20"/>
          <w:shd w:val="clear" w:color="auto" w:fill="FFFFFF"/>
          <w:lang w:val="de-DE"/>
        </w:rPr>
        <w:t xml:space="preserve"> o.ä. ist für die Öffentlichkeitsarbeit </w:t>
      </w:r>
      <w:proofErr w:type="spellStart"/>
      <w:r w:rsidRPr="00CC2A38">
        <w:rPr>
          <w:rStyle w:val="Ohne"/>
          <w:rFonts w:asciiTheme="minorHAnsi" w:hAnsiTheme="minorHAnsi" w:cstheme="minorHAnsi"/>
          <w:sz w:val="20"/>
          <w:szCs w:val="20"/>
          <w:shd w:val="clear" w:color="auto" w:fill="FFFFFF"/>
          <w:lang w:val="de-DE"/>
        </w:rPr>
        <w:t>des_der</w:t>
      </w:r>
      <w:proofErr w:type="spellEnd"/>
      <w:r w:rsidRPr="00CC2A38">
        <w:rPr>
          <w:rStyle w:val="Ohne"/>
          <w:rFonts w:asciiTheme="minorHAnsi" w:hAnsiTheme="minorHAnsi" w:cstheme="minorHAnsi"/>
          <w:sz w:val="20"/>
          <w:szCs w:val="20"/>
          <w:shd w:val="clear" w:color="auto" w:fill="FFFFFF"/>
          <w:lang w:val="de-DE"/>
        </w:rPr>
        <w:t xml:space="preserve"> </w:t>
      </w:r>
      <w:proofErr w:type="spellStart"/>
      <w:r w:rsidRPr="00CC2A38">
        <w:rPr>
          <w:rStyle w:val="Ohne"/>
          <w:rFonts w:asciiTheme="minorHAnsi" w:hAnsiTheme="minorHAnsi" w:cstheme="minorHAnsi"/>
          <w:sz w:val="20"/>
          <w:szCs w:val="20"/>
          <w:shd w:val="clear" w:color="auto" w:fill="FFFFFF"/>
          <w:lang w:val="de-DE"/>
        </w:rPr>
        <w:t>Veranstalters_in</w:t>
      </w:r>
      <w:proofErr w:type="spellEnd"/>
      <w:r w:rsidRPr="00CC2A38">
        <w:rPr>
          <w:rStyle w:val="Ohne"/>
          <w:rFonts w:asciiTheme="minorHAnsi" w:hAnsiTheme="minorHAnsi" w:cstheme="minorHAnsi"/>
          <w:sz w:val="20"/>
          <w:szCs w:val="20"/>
          <w:shd w:val="clear" w:color="auto" w:fill="FFFFFF"/>
          <w:lang w:val="de-DE"/>
        </w:rPr>
        <w:t xml:space="preserve"> erforderlich und dient damit der Wahrnehmung berechtigter Interessen der Beteiligten, Art. 6 Abs. 1 Buchstabe f DSGVO.</w:t>
      </w:r>
    </w:p>
    <w:p w:rsidR="00BC32FA" w:rsidRPr="00CC2A38" w:rsidRDefault="001E3D3D">
      <w:pPr>
        <w:pStyle w:val="Listenabsatz"/>
        <w:numPr>
          <w:ilvl w:val="1"/>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Ohne"/>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Die Weitergabe personenbezogener Daten an Dritte (s. unter 5.) erfolgt auf Grundlage von Art. 6 Abs. 1 Buchstabe f DSGVO, da dies zur Wahrnehmung berechtigter Interessen des Vereins/Verbands erforderlich ist.</w:t>
      </w:r>
    </w:p>
    <w:p w:rsidR="00BC32FA" w:rsidRDefault="00BC32FA">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p>
    <w:p w:rsidR="00CC2A38" w:rsidRPr="00CC2A38" w:rsidRDefault="00CC2A38">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lang w:val="de-DE"/>
        </w:rPr>
      </w:pPr>
      <w:bookmarkStart w:id="0" w:name="_GoBack"/>
      <w:bookmarkEnd w:id="0"/>
    </w:p>
    <w:p w:rsidR="00BC32FA" w:rsidRPr="00CC2A38" w:rsidRDefault="001E3D3D">
      <w:pPr>
        <w:pStyle w:val="Listenabsatz"/>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bCs/>
          <w:sz w:val="20"/>
          <w:szCs w:val="20"/>
          <w:lang w:val="de-DE"/>
        </w:rPr>
      </w:pPr>
      <w:r w:rsidRPr="00CC2A38">
        <w:rPr>
          <w:rFonts w:asciiTheme="minorHAnsi" w:hAnsiTheme="minorHAnsi" w:cstheme="minorHAnsi"/>
          <w:b/>
          <w:bCs/>
          <w:sz w:val="20"/>
          <w:szCs w:val="20"/>
          <w:lang w:val="de-DE"/>
        </w:rPr>
        <w:lastRenderedPageBreak/>
        <w:t>Kategorien von Empfänger der personenbezogenen Daten</w:t>
      </w:r>
    </w:p>
    <w:p w:rsidR="00BC32FA" w:rsidRPr="00CC2A38" w:rsidRDefault="00BC32FA">
      <w:pPr>
        <w:spacing w:line="240" w:lineRule="exact"/>
        <w:jc w:val="both"/>
        <w:rPr>
          <w:rFonts w:asciiTheme="minorHAnsi" w:hAnsiTheme="minorHAnsi" w:cstheme="minorHAnsi"/>
          <w:sz w:val="20"/>
          <w:szCs w:val="20"/>
          <w:lang w:val="de-DE"/>
        </w:rPr>
      </w:pPr>
    </w:p>
    <w:p w:rsidR="00BC32FA" w:rsidRPr="00CC2A38" w:rsidRDefault="001E3D3D">
      <w:pPr>
        <w:spacing w:line="240" w:lineRule="exact"/>
        <w:jc w:val="both"/>
        <w:rPr>
          <w:rFonts w:asciiTheme="minorHAnsi" w:hAnsiTheme="minorHAnsi" w:cstheme="minorHAnsi"/>
          <w:sz w:val="20"/>
          <w:szCs w:val="20"/>
          <w:lang w:val="de-DE"/>
        </w:rPr>
      </w:pPr>
      <w:r w:rsidRPr="00CC2A38">
        <w:rPr>
          <w:rFonts w:asciiTheme="minorHAnsi" w:hAnsiTheme="minorHAnsi" w:cstheme="minorHAnsi"/>
          <w:sz w:val="20"/>
          <w:szCs w:val="20"/>
          <w:lang w:val="de-DE"/>
        </w:rPr>
        <w:t>Ihre personenbezogenen Daten bzw. die Ihres Kindes werden weitergegeben an:</w:t>
      </w:r>
    </w:p>
    <w:p w:rsidR="00BC32FA" w:rsidRPr="00CC2A38" w:rsidRDefault="00BC32FA">
      <w:pPr>
        <w:spacing w:line="240" w:lineRule="exact"/>
        <w:jc w:val="both"/>
        <w:rPr>
          <w:rFonts w:asciiTheme="minorHAnsi" w:hAnsiTheme="minorHAnsi" w:cstheme="minorHAnsi"/>
          <w:sz w:val="20"/>
          <w:szCs w:val="20"/>
          <w:lang w:val="de-DE"/>
        </w:rPr>
      </w:pP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b/>
          <w:bCs/>
          <w:sz w:val="20"/>
          <w:szCs w:val="20"/>
          <w:shd w:val="clear" w:color="auto" w:fill="FFFFFF"/>
          <w:lang w:val="de-DE"/>
        </w:rPr>
        <w:t>Dritte:</w:t>
      </w:r>
      <w:r w:rsidRPr="00CC2A38">
        <w:rPr>
          <w:rStyle w:val="Ohne"/>
          <w:rFonts w:asciiTheme="minorHAnsi" w:hAnsiTheme="minorHAnsi" w:cstheme="minorHAnsi"/>
          <w:sz w:val="20"/>
          <w:szCs w:val="20"/>
          <w:shd w:val="clear" w:color="auto" w:fill="FFFFFF"/>
          <w:lang w:val="de-DE"/>
        </w:rPr>
        <w:t xml:space="preserve"> </w:t>
      </w:r>
      <w:r w:rsidRPr="00CC2A38">
        <w:rPr>
          <w:rStyle w:val="Ohne"/>
          <w:rFonts w:asciiTheme="minorHAnsi" w:hAnsiTheme="minorHAnsi" w:cstheme="minorHAnsi"/>
          <w:i/>
          <w:iCs/>
          <w:sz w:val="20"/>
          <w:szCs w:val="20"/>
          <w:shd w:val="clear" w:color="auto" w:fill="FFFFFF"/>
          <w:lang w:val="de-DE"/>
        </w:rPr>
        <w:t xml:space="preserve">(z.B. Dachverband, Fördermittelgeber o.ä., </w:t>
      </w:r>
      <w:proofErr w:type="spellStart"/>
      <w:r w:rsidRPr="00CC2A38">
        <w:rPr>
          <w:rStyle w:val="Ohne"/>
          <w:rFonts w:asciiTheme="minorHAnsi" w:hAnsiTheme="minorHAnsi" w:cstheme="minorHAnsi"/>
          <w:i/>
          <w:iCs/>
          <w:sz w:val="20"/>
          <w:szCs w:val="20"/>
          <w:shd w:val="clear" w:color="auto" w:fill="FFFFFF"/>
          <w:lang w:val="de-DE"/>
        </w:rPr>
        <w:t>Webhoster</w:t>
      </w:r>
      <w:proofErr w:type="spellEnd"/>
      <w:r w:rsidRPr="00CC2A38">
        <w:rPr>
          <w:rStyle w:val="Ohne"/>
          <w:rFonts w:asciiTheme="minorHAnsi" w:hAnsiTheme="minorHAnsi" w:cstheme="minorHAnsi"/>
          <w:i/>
          <w:iCs/>
          <w:sz w:val="20"/>
          <w:szCs w:val="20"/>
          <w:shd w:val="clear" w:color="auto" w:fill="FFFFFF"/>
          <w:lang w:val="de-DE"/>
        </w:rPr>
        <w:t>, Cloud-Computing-Anbieter, Eltern, Sonstige im Zusammenhang mit der Erstellung und Veröffentlichung von (Print-)Publikationen),</w:t>
      </w:r>
      <w:r w:rsidRPr="00CC2A38">
        <w:rPr>
          <w:rStyle w:val="Ohne"/>
          <w:rFonts w:asciiTheme="minorHAnsi" w:hAnsiTheme="minorHAnsi" w:cstheme="minorHAnsi"/>
          <w:sz w:val="20"/>
          <w:szCs w:val="20"/>
          <w:shd w:val="clear" w:color="auto" w:fill="FFFFFF"/>
          <w:lang w:val="de-DE"/>
        </w:rPr>
        <w:t xml:space="preserve"> um Zuschussmittel zu beantragen und eine Durchführung des Lagers zu gewährleisten.</w:t>
      </w: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b/>
          <w:bCs/>
          <w:sz w:val="20"/>
          <w:szCs w:val="20"/>
          <w:shd w:val="clear" w:color="auto" w:fill="FFFFFF"/>
          <w:lang w:val="de-DE"/>
        </w:rPr>
        <w:t>Verbands-/Vereinsmitglieder</w:t>
      </w:r>
      <w:r w:rsidRPr="00CC2A38">
        <w:rPr>
          <w:rStyle w:val="Ohne"/>
          <w:rFonts w:asciiTheme="minorHAnsi" w:hAnsiTheme="minorHAnsi" w:cstheme="minorHAnsi"/>
          <w:sz w:val="20"/>
          <w:szCs w:val="20"/>
          <w:shd w:val="clear" w:color="auto" w:fill="FFFFFF"/>
          <w:lang w:val="de-DE"/>
        </w:rPr>
        <w:t xml:space="preserve"> zur Organisation und Durchführung der Veranstaltung.</w:t>
      </w:r>
    </w:p>
    <w:p w:rsidR="00BC32FA" w:rsidRPr="00CC2A38" w:rsidRDefault="001E3D3D" w:rsidP="00CC2A38">
      <w:pPr>
        <w:pStyle w:val="Listenabsatz"/>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Auch der Upload von Daten im Internet stellt eine Weitergabe an Dritte dar.</w:t>
      </w:r>
    </w:p>
    <w:p w:rsidR="00BC32FA" w:rsidRPr="00CC2A38" w:rsidRDefault="001E3D3D">
      <w:pPr>
        <w:pStyle w:val="Listenabsatz"/>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Für den Fall, dass eine ärztliche Versorgung notwendig ist, werden die notwendigen Daten an Ärzte, Krankenhäuser oder sonstiges medizinisches Versorgungspersonal weitergegeben. Auch dies dient dem Schutz und der Sicherheit Ihres Kindes.</w:t>
      </w:r>
    </w:p>
    <w:p w:rsidR="00BC32FA" w:rsidRPr="00CC2A38" w:rsidRDefault="00BC32FA">
      <w:pPr>
        <w:spacing w:line="240" w:lineRule="exact"/>
        <w:jc w:val="both"/>
        <w:rPr>
          <w:rFonts w:asciiTheme="minorHAnsi" w:hAnsiTheme="minorHAnsi" w:cstheme="minorHAnsi"/>
          <w:sz w:val="20"/>
          <w:szCs w:val="20"/>
          <w:lang w:val="de-DE"/>
        </w:rPr>
      </w:pPr>
    </w:p>
    <w:p w:rsidR="00BC32FA" w:rsidRPr="00CC2A38" w:rsidRDefault="001E3D3D">
      <w:pPr>
        <w:pStyle w:val="Listenabsatz"/>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bCs/>
          <w:sz w:val="20"/>
          <w:szCs w:val="20"/>
          <w:lang w:val="de-DE"/>
        </w:rPr>
      </w:pPr>
      <w:r w:rsidRPr="00CC2A38">
        <w:rPr>
          <w:rFonts w:asciiTheme="minorHAnsi" w:hAnsiTheme="minorHAnsi" w:cstheme="minorHAnsi"/>
          <w:b/>
          <w:bCs/>
          <w:sz w:val="20"/>
          <w:szCs w:val="20"/>
          <w:lang w:val="de-DE"/>
        </w:rPr>
        <w:t>Dauer der Speicherung der personenbezogenen Daten</w:t>
      </w:r>
    </w:p>
    <w:p w:rsidR="00BC32FA" w:rsidRPr="00CC2A38" w:rsidRDefault="00BC32FA">
      <w:pPr>
        <w:spacing w:line="240" w:lineRule="exact"/>
        <w:jc w:val="both"/>
        <w:rPr>
          <w:rFonts w:asciiTheme="minorHAnsi" w:hAnsiTheme="minorHAnsi" w:cstheme="minorHAnsi"/>
          <w:sz w:val="20"/>
          <w:szCs w:val="20"/>
          <w:lang w:val="de-DE"/>
        </w:rPr>
      </w:pPr>
    </w:p>
    <w:p w:rsidR="00BC32FA" w:rsidRPr="00CC2A38" w:rsidRDefault="001E3D3D" w:rsidP="00CC2A38">
      <w:pPr>
        <w:numPr>
          <w:ilvl w:val="1"/>
          <w:numId w:val="17"/>
        </w:numPr>
        <w:tabs>
          <w:tab w:val="left" w:pos="720"/>
        </w:tabs>
        <w:spacing w:line="240" w:lineRule="exact"/>
        <w:jc w:val="both"/>
        <w:rPr>
          <w:rFonts w:asciiTheme="minorHAnsi" w:hAnsiTheme="minorHAnsi" w:cstheme="minorHAnsi"/>
          <w:sz w:val="20"/>
          <w:szCs w:val="20"/>
          <w:lang w:val="de-DE"/>
        </w:rPr>
      </w:pPr>
      <w:r w:rsidRPr="00CC2A38">
        <w:rPr>
          <w:rFonts w:asciiTheme="minorHAnsi" w:hAnsiTheme="minorHAnsi" w:cstheme="minorHAnsi"/>
          <w:sz w:val="20"/>
          <w:szCs w:val="20"/>
          <w:lang w:val="de-DE"/>
        </w:rPr>
        <w:t xml:space="preserve">Mit Ausnahme der Fotos und/oder Videos werden personenbezogene Daten nach der Erhebung nur so lange gespeichert, wie dies für </w:t>
      </w:r>
      <w:proofErr w:type="gramStart"/>
      <w:r w:rsidRPr="00CC2A38">
        <w:rPr>
          <w:rFonts w:asciiTheme="minorHAnsi" w:hAnsiTheme="minorHAnsi" w:cstheme="minorHAnsi"/>
          <w:sz w:val="20"/>
          <w:szCs w:val="20"/>
          <w:lang w:val="de-DE"/>
        </w:rPr>
        <w:t>die jeweiligen Vertragserfüllung</w:t>
      </w:r>
      <w:proofErr w:type="gramEnd"/>
      <w:r w:rsidRPr="00CC2A38">
        <w:rPr>
          <w:rStyle w:val="Ohne"/>
          <w:rFonts w:asciiTheme="minorHAnsi" w:hAnsiTheme="minorHAnsi" w:cstheme="minorHAnsi"/>
          <w:i/>
          <w:iCs/>
          <w:sz w:val="20"/>
          <w:szCs w:val="20"/>
          <w:lang w:val="de-DE"/>
        </w:rPr>
        <w:t xml:space="preserve"> (Übernahme der Aufsichtspflicht, Dokumentationspflicht gegenüber Dritten o.ä.)</w:t>
      </w:r>
      <w:r w:rsidRPr="00CC2A38">
        <w:rPr>
          <w:rFonts w:asciiTheme="minorHAnsi" w:hAnsiTheme="minorHAnsi" w:cstheme="minorHAnsi"/>
          <w:sz w:val="20"/>
          <w:szCs w:val="20"/>
          <w:lang w:val="de-DE"/>
        </w:rPr>
        <w:t xml:space="preserve"> erforderlich ist. Im Anschluss hieran werden sämtliche damit im Zusammenhang stehende Daten unwiderruflich gelöscht.</w:t>
      </w:r>
    </w:p>
    <w:p w:rsidR="00BC32FA" w:rsidRPr="00CC2A38" w:rsidRDefault="001E3D3D">
      <w:pPr>
        <w:numPr>
          <w:ilvl w:val="1"/>
          <w:numId w:val="17"/>
        </w:numPr>
        <w:tabs>
          <w:tab w:val="left" w:pos="720"/>
        </w:tabs>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 xml:space="preserve">Fotos und/oder Videos, welche für die Zwecke der Öffentlichkeits- und/oder Elternarbeit </w:t>
      </w:r>
      <w:proofErr w:type="spellStart"/>
      <w:r w:rsidRPr="00CC2A38">
        <w:rPr>
          <w:rStyle w:val="Ohne"/>
          <w:rFonts w:asciiTheme="minorHAnsi" w:hAnsiTheme="minorHAnsi" w:cstheme="minorHAnsi"/>
          <w:sz w:val="20"/>
          <w:szCs w:val="20"/>
          <w:shd w:val="clear" w:color="auto" w:fill="FFFFFF"/>
          <w:lang w:val="de-DE"/>
        </w:rPr>
        <w:t>des_</w:t>
      </w:r>
      <w:proofErr w:type="gramStart"/>
      <w:r w:rsidRPr="00CC2A38">
        <w:rPr>
          <w:rStyle w:val="Ohne"/>
          <w:rFonts w:asciiTheme="minorHAnsi" w:hAnsiTheme="minorHAnsi" w:cstheme="minorHAnsi"/>
          <w:sz w:val="20"/>
          <w:szCs w:val="20"/>
          <w:shd w:val="clear" w:color="auto" w:fill="FFFFFF"/>
          <w:lang w:val="de-DE"/>
        </w:rPr>
        <w:t>der</w:t>
      </w:r>
      <w:proofErr w:type="spellEnd"/>
      <w:r w:rsidRPr="00CC2A38">
        <w:rPr>
          <w:rStyle w:val="Ohne"/>
          <w:rFonts w:asciiTheme="minorHAnsi" w:hAnsiTheme="minorHAnsi" w:cstheme="minorHAnsi"/>
          <w:sz w:val="20"/>
          <w:szCs w:val="20"/>
          <w:shd w:val="clear" w:color="auto" w:fill="FFFFFF"/>
          <w:lang w:val="de-DE"/>
        </w:rPr>
        <w:t xml:space="preserve"> </w:t>
      </w:r>
      <w:proofErr w:type="spellStart"/>
      <w:r w:rsidRPr="00CC2A38">
        <w:rPr>
          <w:rStyle w:val="Ohne"/>
          <w:rFonts w:asciiTheme="minorHAnsi" w:hAnsiTheme="minorHAnsi" w:cstheme="minorHAnsi"/>
          <w:sz w:val="20"/>
          <w:szCs w:val="20"/>
          <w:shd w:val="clear" w:color="auto" w:fill="FFFFFF"/>
          <w:lang w:val="de-DE"/>
        </w:rPr>
        <w:t>Veranstalters</w:t>
      </w:r>
      <w:proofErr w:type="gramEnd"/>
      <w:r w:rsidRPr="00CC2A38">
        <w:rPr>
          <w:rStyle w:val="Ohne"/>
          <w:rFonts w:asciiTheme="minorHAnsi" w:hAnsiTheme="minorHAnsi" w:cstheme="minorHAnsi"/>
          <w:sz w:val="20"/>
          <w:szCs w:val="20"/>
          <w:shd w:val="clear" w:color="auto" w:fill="FFFFFF"/>
          <w:lang w:val="de-DE"/>
        </w:rPr>
        <w:t>_in</w:t>
      </w:r>
      <w:proofErr w:type="spellEnd"/>
      <w:r w:rsidRPr="00CC2A38">
        <w:rPr>
          <w:rStyle w:val="Ohne"/>
          <w:rFonts w:asciiTheme="minorHAnsi" w:hAnsiTheme="minorHAnsi" w:cstheme="minorHAnsi"/>
          <w:sz w:val="20"/>
          <w:szCs w:val="20"/>
          <w:shd w:val="clear" w:color="auto" w:fill="FFFFFF"/>
          <w:lang w:val="de-DE"/>
        </w:rPr>
        <w:t xml:space="preserve"> gemacht werden, werden vorbehaltlich eines Widerrufs der Einwilligung </w:t>
      </w:r>
      <w:proofErr w:type="spellStart"/>
      <w:r w:rsidRPr="00CC2A38">
        <w:rPr>
          <w:rStyle w:val="Ohne"/>
          <w:rFonts w:asciiTheme="minorHAnsi" w:hAnsiTheme="minorHAnsi" w:cstheme="minorHAnsi"/>
          <w:sz w:val="20"/>
          <w:szCs w:val="20"/>
          <w:shd w:val="clear" w:color="auto" w:fill="FFFFFF"/>
          <w:lang w:val="de-DE"/>
        </w:rPr>
        <w:t>des_der</w:t>
      </w:r>
      <w:proofErr w:type="spellEnd"/>
      <w:r w:rsidRPr="00CC2A38">
        <w:rPr>
          <w:rStyle w:val="Ohne"/>
          <w:rFonts w:asciiTheme="minorHAnsi" w:hAnsiTheme="minorHAnsi" w:cstheme="minorHAnsi"/>
          <w:sz w:val="20"/>
          <w:szCs w:val="20"/>
          <w:shd w:val="clear" w:color="auto" w:fill="FFFFFF"/>
          <w:lang w:val="de-DE"/>
        </w:rPr>
        <w:t xml:space="preserve"> Betroffenen auf unbestimmte Zeit zweckgebunden gespeichert.</w:t>
      </w:r>
    </w:p>
    <w:p w:rsidR="00BC32FA" w:rsidRPr="00CC2A38" w:rsidRDefault="00BC32FA">
      <w:pPr>
        <w:spacing w:line="240" w:lineRule="exact"/>
        <w:jc w:val="both"/>
        <w:rPr>
          <w:rFonts w:asciiTheme="minorHAnsi" w:hAnsiTheme="minorHAnsi" w:cstheme="minorHAnsi"/>
          <w:sz w:val="20"/>
          <w:szCs w:val="20"/>
          <w:lang w:val="de-DE"/>
        </w:rPr>
      </w:pPr>
    </w:p>
    <w:p w:rsidR="00BC32FA" w:rsidRPr="00CC2A38" w:rsidRDefault="001E3D3D">
      <w:pPr>
        <w:pStyle w:val="Listenabsatz"/>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rPr>
      </w:pPr>
      <w:proofErr w:type="spellStart"/>
      <w:r w:rsidRPr="00CC2A38">
        <w:rPr>
          <w:rStyle w:val="Ohne"/>
          <w:rFonts w:asciiTheme="minorHAnsi" w:hAnsiTheme="minorHAnsi" w:cstheme="minorHAnsi"/>
          <w:b/>
          <w:bCs/>
          <w:sz w:val="20"/>
          <w:szCs w:val="20"/>
          <w:shd w:val="clear" w:color="auto" w:fill="FFFFFF"/>
        </w:rPr>
        <w:t>Pflicht</w:t>
      </w:r>
      <w:proofErr w:type="spellEnd"/>
      <w:r w:rsidRPr="00CC2A38">
        <w:rPr>
          <w:rStyle w:val="Ohne"/>
          <w:rFonts w:asciiTheme="minorHAnsi" w:hAnsiTheme="minorHAnsi" w:cstheme="minorHAnsi"/>
          <w:b/>
          <w:bCs/>
          <w:sz w:val="20"/>
          <w:szCs w:val="20"/>
          <w:shd w:val="clear" w:color="auto" w:fill="FFFFFF"/>
        </w:rPr>
        <w:t xml:space="preserve"> </w:t>
      </w:r>
      <w:proofErr w:type="spellStart"/>
      <w:r w:rsidRPr="00CC2A38">
        <w:rPr>
          <w:rStyle w:val="Ohne"/>
          <w:rFonts w:asciiTheme="minorHAnsi" w:hAnsiTheme="minorHAnsi" w:cstheme="minorHAnsi"/>
          <w:b/>
          <w:bCs/>
          <w:sz w:val="20"/>
          <w:szCs w:val="20"/>
          <w:shd w:val="clear" w:color="auto" w:fill="FFFFFF"/>
        </w:rPr>
        <w:t>zur</w:t>
      </w:r>
      <w:proofErr w:type="spellEnd"/>
      <w:r w:rsidRPr="00CC2A38">
        <w:rPr>
          <w:rStyle w:val="Ohne"/>
          <w:rFonts w:asciiTheme="minorHAnsi" w:hAnsiTheme="minorHAnsi" w:cstheme="minorHAnsi"/>
          <w:b/>
          <w:bCs/>
          <w:sz w:val="20"/>
          <w:szCs w:val="20"/>
          <w:shd w:val="clear" w:color="auto" w:fill="FFFFFF"/>
        </w:rPr>
        <w:t xml:space="preserve"> </w:t>
      </w:r>
      <w:proofErr w:type="spellStart"/>
      <w:r w:rsidRPr="00CC2A38">
        <w:rPr>
          <w:rStyle w:val="Ohne"/>
          <w:rFonts w:asciiTheme="minorHAnsi" w:hAnsiTheme="minorHAnsi" w:cstheme="minorHAnsi"/>
          <w:b/>
          <w:bCs/>
          <w:sz w:val="20"/>
          <w:szCs w:val="20"/>
          <w:shd w:val="clear" w:color="auto" w:fill="FFFFFF"/>
        </w:rPr>
        <w:t>Bereitstellung</w:t>
      </w:r>
      <w:proofErr w:type="spellEnd"/>
      <w:r w:rsidRPr="00CC2A38">
        <w:rPr>
          <w:rStyle w:val="Ohne"/>
          <w:rFonts w:asciiTheme="minorHAnsi" w:hAnsiTheme="minorHAnsi" w:cstheme="minorHAnsi"/>
          <w:b/>
          <w:bCs/>
          <w:sz w:val="20"/>
          <w:szCs w:val="20"/>
          <w:shd w:val="clear" w:color="auto" w:fill="FFFFFF"/>
        </w:rPr>
        <w:t xml:space="preserve"> von </w:t>
      </w:r>
      <w:proofErr w:type="spellStart"/>
      <w:r w:rsidRPr="00CC2A38">
        <w:rPr>
          <w:rStyle w:val="Ohne"/>
          <w:rFonts w:asciiTheme="minorHAnsi" w:hAnsiTheme="minorHAnsi" w:cstheme="minorHAnsi"/>
          <w:b/>
          <w:bCs/>
          <w:sz w:val="20"/>
          <w:szCs w:val="20"/>
          <w:shd w:val="clear" w:color="auto" w:fill="FFFFFF"/>
        </w:rPr>
        <w:t>Daten</w:t>
      </w:r>
      <w:proofErr w:type="spellEnd"/>
    </w:p>
    <w:p w:rsidR="00BC32FA" w:rsidRPr="00CC2A38" w:rsidRDefault="00BC32FA">
      <w:pPr>
        <w:spacing w:line="240" w:lineRule="exact"/>
        <w:jc w:val="both"/>
        <w:rPr>
          <w:rFonts w:asciiTheme="minorHAnsi" w:hAnsiTheme="minorHAnsi" w:cstheme="minorHAnsi"/>
          <w:sz w:val="20"/>
          <w:szCs w:val="20"/>
        </w:rPr>
      </w:pPr>
    </w:p>
    <w:p w:rsidR="00BC32FA" w:rsidRPr="00CC2A38" w:rsidRDefault="001E3D3D" w:rsidP="00CC2A38">
      <w:pPr>
        <w:numPr>
          <w:ilvl w:val="1"/>
          <w:numId w:val="17"/>
        </w:numPr>
        <w:spacing w:line="240" w:lineRule="exact"/>
        <w:jc w:val="both"/>
        <w:rPr>
          <w:rFonts w:asciiTheme="minorHAnsi" w:hAnsiTheme="minorHAnsi" w:cstheme="minorHAnsi"/>
          <w:sz w:val="20"/>
          <w:szCs w:val="20"/>
        </w:rPr>
      </w:pPr>
      <w:r w:rsidRPr="00CC2A38">
        <w:rPr>
          <w:rFonts w:asciiTheme="minorHAnsi" w:hAnsiTheme="minorHAnsi" w:cstheme="minorHAnsi"/>
          <w:sz w:val="20"/>
          <w:szCs w:val="20"/>
          <w:lang w:val="de-DE"/>
        </w:rPr>
        <w:t xml:space="preserve">Vorbehaltlich der Einverständniserteilung zur Verarbeitung von Fotos und/oder Videos sind Sie vertraglich (Vertrag zur Übernahme der Aufsichtspflicht) dazu verpflichtet, die geforderten Daten anzugeben. </w:t>
      </w:r>
      <w:proofErr w:type="spellStart"/>
      <w:r w:rsidRPr="00CC2A38">
        <w:rPr>
          <w:rFonts w:asciiTheme="minorHAnsi" w:hAnsiTheme="minorHAnsi" w:cstheme="minorHAnsi"/>
          <w:sz w:val="20"/>
          <w:szCs w:val="20"/>
        </w:rPr>
        <w:t>Nur</w:t>
      </w:r>
      <w:proofErr w:type="spellEnd"/>
      <w:r w:rsidRPr="00CC2A38">
        <w:rPr>
          <w:rFonts w:asciiTheme="minorHAnsi" w:hAnsiTheme="minorHAnsi" w:cstheme="minorHAnsi"/>
          <w:sz w:val="20"/>
          <w:szCs w:val="20"/>
        </w:rPr>
        <w:t xml:space="preserve"> so </w:t>
      </w:r>
      <w:proofErr w:type="spellStart"/>
      <w:r w:rsidRPr="00CC2A38">
        <w:rPr>
          <w:rFonts w:asciiTheme="minorHAnsi" w:hAnsiTheme="minorHAnsi" w:cstheme="minorHAnsi"/>
          <w:sz w:val="20"/>
          <w:szCs w:val="20"/>
        </w:rPr>
        <w:t>kann</w:t>
      </w:r>
      <w:proofErr w:type="spellEnd"/>
      <w:r w:rsidRPr="00CC2A38">
        <w:rPr>
          <w:rFonts w:asciiTheme="minorHAnsi" w:hAnsiTheme="minorHAnsi" w:cstheme="minorHAnsi"/>
          <w:sz w:val="20"/>
          <w:szCs w:val="20"/>
        </w:rPr>
        <w:t xml:space="preserve"> die </w:t>
      </w:r>
      <w:proofErr w:type="spellStart"/>
      <w:r w:rsidRPr="00CC2A38">
        <w:rPr>
          <w:rFonts w:asciiTheme="minorHAnsi" w:hAnsiTheme="minorHAnsi" w:cstheme="minorHAnsi"/>
          <w:sz w:val="20"/>
          <w:szCs w:val="20"/>
        </w:rPr>
        <w:t>Übernahme</w:t>
      </w:r>
      <w:proofErr w:type="spellEnd"/>
      <w:r w:rsidRPr="00CC2A38">
        <w:rPr>
          <w:rFonts w:asciiTheme="minorHAnsi" w:hAnsiTheme="minorHAnsi" w:cstheme="minorHAnsi"/>
          <w:sz w:val="20"/>
          <w:szCs w:val="20"/>
        </w:rPr>
        <w:t xml:space="preserve"> der </w:t>
      </w:r>
      <w:proofErr w:type="spellStart"/>
      <w:r w:rsidRPr="00CC2A38">
        <w:rPr>
          <w:rFonts w:asciiTheme="minorHAnsi" w:hAnsiTheme="minorHAnsi" w:cstheme="minorHAnsi"/>
          <w:sz w:val="20"/>
          <w:szCs w:val="20"/>
        </w:rPr>
        <w:t>Aufsichtspflicht</w:t>
      </w:r>
      <w:proofErr w:type="spellEnd"/>
      <w:r w:rsidRPr="00CC2A38">
        <w:rPr>
          <w:rFonts w:asciiTheme="minorHAnsi" w:hAnsiTheme="minorHAnsi" w:cstheme="minorHAnsi"/>
          <w:sz w:val="20"/>
          <w:szCs w:val="20"/>
        </w:rPr>
        <w:t xml:space="preserve"> </w:t>
      </w:r>
      <w:proofErr w:type="spellStart"/>
      <w:r w:rsidRPr="00CC2A38">
        <w:rPr>
          <w:rFonts w:asciiTheme="minorHAnsi" w:hAnsiTheme="minorHAnsi" w:cstheme="minorHAnsi"/>
          <w:sz w:val="20"/>
          <w:szCs w:val="20"/>
        </w:rPr>
        <w:t>gewährleistet</w:t>
      </w:r>
      <w:proofErr w:type="spellEnd"/>
      <w:r w:rsidRPr="00CC2A38">
        <w:rPr>
          <w:rFonts w:asciiTheme="minorHAnsi" w:hAnsiTheme="minorHAnsi" w:cstheme="minorHAnsi"/>
          <w:sz w:val="20"/>
          <w:szCs w:val="20"/>
        </w:rPr>
        <w:t xml:space="preserve"> </w:t>
      </w:r>
      <w:proofErr w:type="spellStart"/>
      <w:r w:rsidRPr="00CC2A38">
        <w:rPr>
          <w:rFonts w:asciiTheme="minorHAnsi" w:hAnsiTheme="minorHAnsi" w:cstheme="minorHAnsi"/>
          <w:sz w:val="20"/>
          <w:szCs w:val="20"/>
        </w:rPr>
        <w:t>werden</w:t>
      </w:r>
      <w:proofErr w:type="spellEnd"/>
      <w:r w:rsidRPr="00CC2A38">
        <w:rPr>
          <w:rFonts w:asciiTheme="minorHAnsi" w:hAnsiTheme="minorHAnsi" w:cstheme="minorHAnsi"/>
          <w:sz w:val="20"/>
          <w:szCs w:val="20"/>
        </w:rPr>
        <w:t>.</w:t>
      </w:r>
    </w:p>
    <w:p w:rsidR="00BC32FA" w:rsidRPr="00CC2A38" w:rsidRDefault="001E3D3D" w:rsidP="007677FE">
      <w:pPr>
        <w:numPr>
          <w:ilvl w:val="1"/>
          <w:numId w:val="17"/>
        </w:numPr>
        <w:spacing w:line="240" w:lineRule="exact"/>
        <w:jc w:val="both"/>
        <w:rPr>
          <w:rFonts w:asciiTheme="minorHAnsi" w:hAnsiTheme="minorHAnsi" w:cstheme="minorHAnsi"/>
          <w:sz w:val="20"/>
          <w:szCs w:val="20"/>
          <w:lang w:val="de-DE"/>
        </w:rPr>
      </w:pPr>
      <w:r w:rsidRPr="00CC2A38">
        <w:rPr>
          <w:rFonts w:asciiTheme="minorHAnsi" w:hAnsiTheme="minorHAnsi" w:cstheme="minorHAnsi"/>
          <w:sz w:val="20"/>
          <w:szCs w:val="20"/>
          <w:lang w:val="de-DE"/>
        </w:rPr>
        <w:t xml:space="preserve">Wenn Sie die erforderlichen Daten nicht angeben, kann der </w:t>
      </w:r>
      <w:proofErr w:type="gramStart"/>
      <w:r w:rsidRPr="00CC2A38">
        <w:rPr>
          <w:rFonts w:asciiTheme="minorHAnsi" w:hAnsiTheme="minorHAnsi" w:cstheme="minorHAnsi"/>
          <w:sz w:val="20"/>
          <w:szCs w:val="20"/>
          <w:lang w:val="de-DE"/>
        </w:rPr>
        <w:t>zugrunde liegende</w:t>
      </w:r>
      <w:proofErr w:type="gramEnd"/>
      <w:r w:rsidRPr="00CC2A38">
        <w:rPr>
          <w:rFonts w:asciiTheme="minorHAnsi" w:hAnsiTheme="minorHAnsi" w:cstheme="minorHAnsi"/>
          <w:sz w:val="20"/>
          <w:szCs w:val="20"/>
          <w:lang w:val="de-DE"/>
        </w:rPr>
        <w:t xml:space="preserve"> Vertrag mit Ihnen nicht geschlossen werden, was eine Teilnahme Ihres Kindes an der Freizeit/Aktion verhindert.</w:t>
      </w:r>
    </w:p>
    <w:p w:rsidR="007677FE" w:rsidRPr="00CC2A38" w:rsidRDefault="007677FE">
      <w:pPr>
        <w:spacing w:line="240" w:lineRule="exact"/>
        <w:jc w:val="both"/>
        <w:rPr>
          <w:rFonts w:asciiTheme="minorHAnsi" w:hAnsiTheme="minorHAnsi" w:cstheme="minorHAnsi"/>
          <w:sz w:val="20"/>
          <w:szCs w:val="20"/>
          <w:lang w:val="de-DE"/>
        </w:rPr>
      </w:pPr>
    </w:p>
    <w:p w:rsidR="00BC32FA" w:rsidRPr="00CC2A38" w:rsidRDefault="001E3D3D" w:rsidP="00CC2A38">
      <w:pPr>
        <w:pStyle w:val="Listenabsatz"/>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bCs/>
          <w:sz w:val="20"/>
          <w:szCs w:val="20"/>
        </w:rPr>
      </w:pPr>
      <w:proofErr w:type="spellStart"/>
      <w:r w:rsidRPr="00CC2A38">
        <w:rPr>
          <w:rFonts w:asciiTheme="minorHAnsi" w:hAnsiTheme="minorHAnsi" w:cstheme="minorHAnsi"/>
          <w:b/>
          <w:bCs/>
          <w:sz w:val="20"/>
          <w:szCs w:val="20"/>
        </w:rPr>
        <w:t>Widerrufsrecht</w:t>
      </w:r>
      <w:proofErr w:type="spellEnd"/>
      <w:r w:rsidRPr="00CC2A38">
        <w:rPr>
          <w:rFonts w:asciiTheme="minorHAnsi" w:hAnsiTheme="minorHAnsi" w:cstheme="minorHAnsi"/>
          <w:b/>
          <w:bCs/>
          <w:sz w:val="20"/>
          <w:szCs w:val="20"/>
        </w:rPr>
        <w:t xml:space="preserve"> </w:t>
      </w:r>
      <w:proofErr w:type="spellStart"/>
      <w:r w:rsidRPr="00CC2A38">
        <w:rPr>
          <w:rFonts w:asciiTheme="minorHAnsi" w:hAnsiTheme="minorHAnsi" w:cstheme="minorHAnsi"/>
          <w:b/>
          <w:bCs/>
          <w:sz w:val="20"/>
          <w:szCs w:val="20"/>
        </w:rPr>
        <w:t>bei</w:t>
      </w:r>
      <w:proofErr w:type="spellEnd"/>
      <w:r w:rsidRPr="00CC2A38">
        <w:rPr>
          <w:rFonts w:asciiTheme="minorHAnsi" w:hAnsiTheme="minorHAnsi" w:cstheme="minorHAnsi"/>
          <w:b/>
          <w:bCs/>
          <w:sz w:val="20"/>
          <w:szCs w:val="20"/>
        </w:rPr>
        <w:t xml:space="preserve"> </w:t>
      </w:r>
      <w:proofErr w:type="spellStart"/>
      <w:r w:rsidRPr="00CC2A38">
        <w:rPr>
          <w:rFonts w:asciiTheme="minorHAnsi" w:hAnsiTheme="minorHAnsi" w:cstheme="minorHAnsi"/>
          <w:b/>
          <w:bCs/>
          <w:sz w:val="20"/>
          <w:szCs w:val="20"/>
        </w:rPr>
        <w:t>Einwilligung</w:t>
      </w:r>
      <w:proofErr w:type="spellEnd"/>
    </w:p>
    <w:p w:rsidR="00BC32FA" w:rsidRPr="00CC2A38" w:rsidRDefault="00BC32FA">
      <w:pPr>
        <w:spacing w:line="240" w:lineRule="exact"/>
        <w:jc w:val="both"/>
        <w:rPr>
          <w:rFonts w:asciiTheme="minorHAnsi" w:hAnsiTheme="minorHAnsi" w:cstheme="minorHAnsi"/>
          <w:sz w:val="20"/>
          <w:szCs w:val="20"/>
        </w:rPr>
      </w:pP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Fonts w:asciiTheme="minorHAnsi" w:hAnsiTheme="minorHAnsi" w:cstheme="minorHAnsi"/>
          <w:sz w:val="20"/>
          <w:szCs w:val="20"/>
          <w:lang w:val="de-DE"/>
        </w:rPr>
        <w:t>Die Einwilligung zur Verarbeitung der Fotos und/oder Videos kann jeder Zeit für die Zukunft widerrufen werden. Die Rechtmäßigkeit der aufgrund der Einwilligung bis zum Widerruf erfolgten Datenverarbeitung wird durch diesen nicht berührt.</w:t>
      </w:r>
    </w:p>
    <w:p w:rsidR="00BC32FA" w:rsidRPr="00CC2A38" w:rsidRDefault="00BC32FA">
      <w:pPr>
        <w:spacing w:line="240" w:lineRule="exact"/>
        <w:jc w:val="both"/>
        <w:rPr>
          <w:rFonts w:asciiTheme="minorHAnsi" w:hAnsiTheme="minorHAnsi" w:cstheme="minorHAnsi"/>
          <w:sz w:val="20"/>
          <w:szCs w:val="20"/>
          <w:lang w:val="de-DE"/>
        </w:rPr>
      </w:pPr>
    </w:p>
    <w:p w:rsidR="00BC32FA" w:rsidRPr="00CC2A38" w:rsidRDefault="001E3D3D">
      <w:pPr>
        <w:pStyle w:val="Listenabsatz"/>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0"/>
          <w:szCs w:val="20"/>
        </w:rPr>
      </w:pPr>
      <w:proofErr w:type="spellStart"/>
      <w:r w:rsidRPr="00CC2A38">
        <w:rPr>
          <w:rStyle w:val="Ohne"/>
          <w:rFonts w:asciiTheme="minorHAnsi" w:hAnsiTheme="minorHAnsi" w:cstheme="minorHAnsi"/>
          <w:b/>
          <w:bCs/>
          <w:sz w:val="20"/>
          <w:szCs w:val="20"/>
          <w:shd w:val="clear" w:color="auto" w:fill="FFFFFF"/>
        </w:rPr>
        <w:t>Betroffenenrechte</w:t>
      </w:r>
      <w:proofErr w:type="spellEnd"/>
    </w:p>
    <w:p w:rsidR="00BC32FA" w:rsidRPr="00CC2A38" w:rsidRDefault="00BC32FA">
      <w:pPr>
        <w:spacing w:line="240" w:lineRule="exact"/>
        <w:jc w:val="both"/>
        <w:rPr>
          <w:rFonts w:asciiTheme="minorHAnsi" w:hAnsiTheme="minorHAnsi" w:cstheme="minorHAnsi"/>
          <w:sz w:val="20"/>
          <w:szCs w:val="20"/>
        </w:rPr>
      </w:pP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Nach der Datenschutzgrundverordnung stehen Ihnen folgende Rechte zu:</w:t>
      </w: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Werden Ihre personenbezogenen Daten verarbeitet, so haben Sie das Recht Auskunft über die zu Ihrer Person gespeicherten Daten zu erhalten (Art. 15 DSGVO).</w:t>
      </w: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Sollten unrichtige personenbezogenen Daten verarbeitet werden, steht Ihnen ein Recht auf Berichtigung zu (Art. 16 DSGVO).</w:t>
      </w: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Liegen die gesetzlichen Voraussetzungen vor, so können Sie die Löschung oder Einschränkung der Verarbeitung verlangen sowie Widerspruch gegen die Verarbeitung einlegen (Art. 17, 18, 21 DSGVO).</w:t>
      </w:r>
    </w:p>
    <w:p w:rsidR="00BC32FA" w:rsidRPr="00CC2A38" w:rsidRDefault="001E3D3D" w:rsidP="00CC2A38">
      <w:pPr>
        <w:numPr>
          <w:ilvl w:val="1"/>
          <w:numId w:val="17"/>
        </w:numPr>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C32FA" w:rsidRPr="00CC2A38" w:rsidRDefault="001E3D3D">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heme="minorHAnsi" w:hAnsiTheme="minorHAnsi" w:cstheme="minorHAnsi"/>
          <w:sz w:val="20"/>
          <w:szCs w:val="20"/>
          <w:lang w:val="de-DE"/>
        </w:rPr>
      </w:pPr>
      <w:r w:rsidRPr="00CC2A38">
        <w:rPr>
          <w:rStyle w:val="Ohne"/>
          <w:rFonts w:asciiTheme="minorHAnsi" w:hAnsiTheme="minorHAnsi" w:cstheme="minorHAnsi"/>
          <w:sz w:val="20"/>
          <w:szCs w:val="20"/>
          <w:shd w:val="clear" w:color="auto" w:fill="FFFFFF"/>
          <w:lang w:val="de-DE"/>
        </w:rPr>
        <w:t xml:space="preserve">Sollten Sie von den genannten Rechten Gebrauch machen, prüft </w:t>
      </w:r>
      <w:proofErr w:type="spellStart"/>
      <w:r w:rsidRPr="00CC2A38">
        <w:rPr>
          <w:rStyle w:val="Ohne"/>
          <w:rFonts w:asciiTheme="minorHAnsi" w:hAnsiTheme="minorHAnsi" w:cstheme="minorHAnsi"/>
          <w:sz w:val="20"/>
          <w:szCs w:val="20"/>
          <w:shd w:val="clear" w:color="auto" w:fill="FFFFFF"/>
          <w:lang w:val="de-DE"/>
        </w:rPr>
        <w:t>der_die</w:t>
      </w:r>
      <w:proofErr w:type="spellEnd"/>
      <w:r w:rsidRPr="00CC2A38">
        <w:rPr>
          <w:rStyle w:val="Ohne"/>
          <w:rFonts w:asciiTheme="minorHAnsi" w:hAnsiTheme="minorHAnsi" w:cstheme="minorHAnsi"/>
          <w:sz w:val="20"/>
          <w:szCs w:val="20"/>
          <w:shd w:val="clear" w:color="auto" w:fill="FFFFFF"/>
          <w:lang w:val="de-DE"/>
        </w:rPr>
        <w:t xml:space="preserve"> Verantwortliche, ob die gesetzlichen Voraussetzungen hierfür vorliegen. Weiterhin besteht ein Beschwerderecht beim Bayerischen Landesbeauftragten für den Datenschutz.</w:t>
      </w:r>
    </w:p>
    <w:sectPr w:rsidR="00BC32FA" w:rsidRPr="00CC2A38">
      <w:headerReference w:type="default" r:id="rId10"/>
      <w:pgSz w:w="11906" w:h="16838"/>
      <w:pgMar w:top="1474"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7A" w:rsidRDefault="0037177A">
      <w:r>
        <w:separator/>
      </w:r>
    </w:p>
  </w:endnote>
  <w:endnote w:type="continuationSeparator" w:id="0">
    <w:p w:rsidR="0037177A" w:rsidRDefault="0037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7A" w:rsidRDefault="0037177A">
      <w:r>
        <w:rPr>
          <w:color w:val="000000"/>
        </w:rPr>
        <w:separator/>
      </w:r>
    </w:p>
  </w:footnote>
  <w:footnote w:type="continuationSeparator" w:id="0">
    <w:p w:rsidR="0037177A" w:rsidRDefault="0037177A">
      <w:r>
        <w:continuationSeparator/>
      </w:r>
    </w:p>
  </w:footnote>
  <w:footnote w:id="1">
    <w:p w:rsidR="00BC32FA" w:rsidRDefault="001E3D3D">
      <w:pPr>
        <w:pStyle w:val="Footnote"/>
        <w:jc w:val="both"/>
      </w:pPr>
      <w:r>
        <w:rPr>
          <w:rStyle w:val="Funotenzeichen"/>
        </w:rPr>
        <w:footnoteRef/>
      </w:r>
      <w:r>
        <w:rPr>
          <w:rStyle w:val="Ohne"/>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14" w:rsidRDefault="001E3D3D">
    <w:pPr>
      <w:pStyle w:val="Kopfzeile"/>
    </w:pPr>
    <w:r>
      <w:rPr>
        <w:noProof/>
        <w:lang w:val="de-DE" w:eastAsia="de-DE" w:bidi="ar-SA"/>
      </w:rPr>
      <w:drawing>
        <wp:anchor distT="0" distB="0" distL="114300" distR="114300" simplePos="0" relativeHeight="251661312" behindDoc="1" locked="0" layoutInCell="1" allowOverlap="1">
          <wp:simplePos x="0" y="0"/>
          <wp:positionH relativeFrom="margin">
            <wp:posOffset>5021640</wp:posOffset>
          </wp:positionH>
          <wp:positionV relativeFrom="margin">
            <wp:posOffset>-839519</wp:posOffset>
          </wp:positionV>
          <wp:extent cx="1450800" cy="803880"/>
          <wp:effectExtent l="0" t="0" r="0" b="0"/>
          <wp:wrapNone/>
          <wp:docPr id="9"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50800" cy="80388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14" w:rsidRDefault="001E3D3D">
    <w:pPr>
      <w:pStyle w:val="Kopfzeile"/>
    </w:pPr>
    <w:r>
      <w:rPr>
        <w:noProof/>
        <w:lang w:val="de-DE" w:eastAsia="de-DE" w:bidi="ar-SA"/>
      </w:rPr>
      <w:drawing>
        <wp:anchor distT="0" distB="0" distL="114300" distR="114300" simplePos="0" relativeHeight="251663360" behindDoc="1" locked="0" layoutInCell="1" allowOverlap="1">
          <wp:simplePos x="0" y="0"/>
          <wp:positionH relativeFrom="margin">
            <wp:posOffset>5021640</wp:posOffset>
          </wp:positionH>
          <wp:positionV relativeFrom="margin">
            <wp:posOffset>-839519</wp:posOffset>
          </wp:positionV>
          <wp:extent cx="1450800" cy="803880"/>
          <wp:effectExtent l="0" t="0" r="0" b="0"/>
          <wp:wrapNone/>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50800" cy="80388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E0C"/>
    <w:multiLevelType w:val="multilevel"/>
    <w:tmpl w:val="CD1ADB28"/>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5519F8"/>
    <w:multiLevelType w:val="multilevel"/>
    <w:tmpl w:val="CEF41246"/>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15:restartNumberingAfterBreak="0">
    <w:nsid w:val="16F746E0"/>
    <w:multiLevelType w:val="multilevel"/>
    <w:tmpl w:val="A1244FE6"/>
    <w:styleLink w:val="WWNum7"/>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1F3A3601"/>
    <w:multiLevelType w:val="multilevel"/>
    <w:tmpl w:val="21C4B530"/>
    <w:styleLink w:val="WW8Num1"/>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4" w15:restartNumberingAfterBreak="0">
    <w:nsid w:val="23052CF7"/>
    <w:multiLevelType w:val="multilevel"/>
    <w:tmpl w:val="6A9A00F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6B7C20"/>
    <w:multiLevelType w:val="multilevel"/>
    <w:tmpl w:val="3BEEAC0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46622B7"/>
    <w:multiLevelType w:val="multilevel"/>
    <w:tmpl w:val="EE0E542A"/>
    <w:styleLink w:val="WW8Num2"/>
    <w:lvl w:ilvl="0">
      <w:start w:val="1"/>
      <w:numFmt w:val="decimal"/>
      <w:lvlText w:val="%1."/>
      <w:lvlJc w:val="left"/>
      <w:pPr>
        <w:ind w:left="1592" w:hanging="360"/>
      </w:pPr>
      <w:rPr>
        <w:rFonts w:ascii="Constantia" w:hAnsi="Constantia" w:cs="Times New Roman"/>
        <w:sz w:val="20"/>
        <w:szCs w:val="20"/>
      </w:rPr>
    </w:lvl>
    <w:lvl w:ilvl="1">
      <w:start w:val="1"/>
      <w:numFmt w:val="lowerLetter"/>
      <w:lvlText w:val="%2."/>
      <w:lvlJc w:val="left"/>
      <w:pPr>
        <w:ind w:left="796" w:hanging="360"/>
      </w:pPr>
      <w:rPr>
        <w:rFonts w:ascii="Sylfaen" w:hAnsi="Sylfaen" w:cs="Times New Roman"/>
        <w:sz w:val="22"/>
        <w:szCs w:val="22"/>
      </w:rPr>
    </w:lvl>
    <w:lvl w:ilvl="2">
      <w:start w:val="1"/>
      <w:numFmt w:val="lowerRoman"/>
      <w:lvlText w:val="%3."/>
      <w:lvlJc w:val="right"/>
      <w:pPr>
        <w:ind w:left="76" w:firstLine="0"/>
      </w:pPr>
      <w:rPr>
        <w:rFonts w:ascii="Sylfaen" w:hAnsi="Sylfaen" w:cs="Times New Roman"/>
        <w:sz w:val="22"/>
        <w:szCs w:val="22"/>
      </w:rPr>
    </w:lvl>
    <w:lvl w:ilvl="3">
      <w:start w:val="1"/>
      <w:numFmt w:val="decimal"/>
      <w:lvlText w:val="%4."/>
      <w:lvlJc w:val="left"/>
      <w:pPr>
        <w:ind w:left="644" w:hanging="360"/>
      </w:pPr>
      <w:rPr>
        <w:rFonts w:ascii="Sylfaen" w:hAnsi="Sylfaen" w:cs="Times New Roman"/>
        <w:sz w:val="22"/>
        <w:szCs w:val="22"/>
      </w:rPr>
    </w:lvl>
    <w:lvl w:ilvl="4">
      <w:start w:val="1"/>
      <w:numFmt w:val="lowerLetter"/>
      <w:lvlText w:val="%5."/>
      <w:lvlJc w:val="left"/>
      <w:pPr>
        <w:ind w:left="1364" w:hanging="360"/>
      </w:pPr>
      <w:rPr>
        <w:rFonts w:ascii="Sylfaen" w:hAnsi="Sylfaen" w:cs="Times New Roman"/>
        <w:sz w:val="22"/>
        <w:szCs w:val="22"/>
      </w:rPr>
    </w:lvl>
    <w:lvl w:ilvl="5">
      <w:start w:val="1"/>
      <w:numFmt w:val="lowerRoman"/>
      <w:lvlText w:val="%6."/>
      <w:lvlJc w:val="right"/>
      <w:pPr>
        <w:ind w:left="2084" w:firstLine="0"/>
      </w:pPr>
      <w:rPr>
        <w:rFonts w:ascii="Sylfaen" w:hAnsi="Sylfaen" w:cs="Times New Roman"/>
        <w:sz w:val="22"/>
        <w:szCs w:val="22"/>
      </w:rPr>
    </w:lvl>
    <w:lvl w:ilvl="6">
      <w:start w:val="1"/>
      <w:numFmt w:val="decimal"/>
      <w:lvlText w:val="%7."/>
      <w:lvlJc w:val="left"/>
      <w:pPr>
        <w:ind w:left="2804" w:hanging="360"/>
      </w:pPr>
      <w:rPr>
        <w:rFonts w:ascii="Sylfaen" w:hAnsi="Sylfaen" w:cs="Times New Roman"/>
        <w:sz w:val="22"/>
        <w:szCs w:val="22"/>
      </w:rPr>
    </w:lvl>
    <w:lvl w:ilvl="7">
      <w:start w:val="1"/>
      <w:numFmt w:val="lowerLetter"/>
      <w:lvlText w:val="%8."/>
      <w:lvlJc w:val="left"/>
      <w:pPr>
        <w:ind w:left="3524" w:hanging="360"/>
      </w:pPr>
      <w:rPr>
        <w:rFonts w:ascii="Sylfaen" w:hAnsi="Sylfaen" w:cs="Times New Roman"/>
        <w:sz w:val="22"/>
        <w:szCs w:val="22"/>
      </w:rPr>
    </w:lvl>
    <w:lvl w:ilvl="8">
      <w:start w:val="1"/>
      <w:numFmt w:val="lowerRoman"/>
      <w:lvlText w:val="%9."/>
      <w:lvlJc w:val="right"/>
      <w:pPr>
        <w:ind w:left="4244" w:firstLine="0"/>
      </w:pPr>
      <w:rPr>
        <w:rFonts w:ascii="Sylfaen" w:hAnsi="Sylfaen" w:cs="Times New Roman"/>
        <w:sz w:val="22"/>
        <w:szCs w:val="22"/>
      </w:rPr>
    </w:lvl>
  </w:abstractNum>
  <w:abstractNum w:abstractNumId="7" w15:restartNumberingAfterBreak="0">
    <w:nsid w:val="35694CCD"/>
    <w:multiLevelType w:val="multilevel"/>
    <w:tmpl w:val="3066233C"/>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8" w15:restartNumberingAfterBreak="0">
    <w:nsid w:val="3D4E1532"/>
    <w:multiLevelType w:val="multilevel"/>
    <w:tmpl w:val="CB22791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0833526"/>
    <w:multiLevelType w:val="multilevel"/>
    <w:tmpl w:val="60A6384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7670395"/>
    <w:multiLevelType w:val="multilevel"/>
    <w:tmpl w:val="3EC8F64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09F19CC"/>
    <w:multiLevelType w:val="multilevel"/>
    <w:tmpl w:val="991E9DF2"/>
    <w:styleLink w:val="WWNum1"/>
    <w:lvl w:ilvl="0">
      <w:numFmt w:val="bullet"/>
      <w:lvlText w:val="-"/>
      <w:lvlJc w:val="left"/>
      <w:pPr>
        <w:ind w:left="720" w:hanging="360"/>
      </w:pPr>
      <w:rPr>
        <w:rFonts w:ascii="Calibri" w:eastAsia="Calibri"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52086F"/>
    <w:multiLevelType w:val="multilevel"/>
    <w:tmpl w:val="55F0370A"/>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01D1685"/>
    <w:multiLevelType w:val="multilevel"/>
    <w:tmpl w:val="67BE4E5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63E7544"/>
    <w:multiLevelType w:val="multilevel"/>
    <w:tmpl w:val="080286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6"/>
  </w:num>
  <w:num w:numId="3">
    <w:abstractNumId w:val="3"/>
  </w:num>
  <w:num w:numId="4">
    <w:abstractNumId w:val="11"/>
  </w:num>
  <w:num w:numId="5">
    <w:abstractNumId w:val="14"/>
  </w:num>
  <w:num w:numId="6">
    <w:abstractNumId w:val="10"/>
  </w:num>
  <w:num w:numId="7">
    <w:abstractNumId w:val="13"/>
  </w:num>
  <w:num w:numId="8">
    <w:abstractNumId w:val="4"/>
  </w:num>
  <w:num w:numId="9">
    <w:abstractNumId w:val="9"/>
  </w:num>
  <w:num w:numId="10">
    <w:abstractNumId w:val="2"/>
  </w:num>
  <w:num w:numId="11">
    <w:abstractNumId w:val="8"/>
  </w:num>
  <w:num w:numId="12">
    <w:abstractNumId w:val="12"/>
  </w:num>
  <w:num w:numId="13">
    <w:abstractNumId w:val="0"/>
  </w:num>
  <w:num w:numId="14">
    <w:abstractNumId w:val="5"/>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FA"/>
    <w:rsid w:val="001E3D3D"/>
    <w:rsid w:val="0037177A"/>
    <w:rsid w:val="004F08F6"/>
    <w:rsid w:val="005A251C"/>
    <w:rsid w:val="007677FE"/>
    <w:rsid w:val="008D7B7C"/>
    <w:rsid w:val="00BC32FA"/>
    <w:rsid w:val="00CC2A38"/>
    <w:rsid w:val="00CC6F38"/>
    <w:rsid w:val="00CE65AB"/>
    <w:rsid w:val="00D91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2CB2"/>
  <w15:docId w15:val="{5222F18E-1ED2-4888-835A-56069D4C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spacing w:before="200"/>
      <w:outlineLvl w:val="1"/>
    </w:pPr>
    <w:rPr>
      <w:b/>
      <w:bCs/>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DejaVu Sans" w:hAnsi="DejaVu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ascii="Arial" w:eastAsia="Arial" w:hAnsi="Arial" w:cs="Arial"/>
    </w:rPr>
  </w:style>
  <w:style w:type="paragraph" w:styleId="Beschriftung">
    <w:name w:val="caption"/>
    <w:basedOn w:val="Standard"/>
    <w:pPr>
      <w:suppressLineNumbers/>
      <w:spacing w:before="120" w:after="120"/>
    </w:pPr>
    <w:rPr>
      <w:rFonts w:ascii="Arial" w:eastAsia="Arial" w:hAnsi="Arial" w:cs="Arial"/>
      <w:i/>
      <w:iCs/>
    </w:rPr>
  </w:style>
  <w:style w:type="paragraph" w:customStyle="1" w:styleId="Index">
    <w:name w:val="Index"/>
    <w:basedOn w:val="Standard"/>
    <w:pPr>
      <w:suppressLineNumbers/>
    </w:pPr>
    <w:rPr>
      <w:rFonts w:ascii="Arial" w:eastAsia="Arial" w:hAnsi="Arial" w:cs="Arial"/>
    </w:rPr>
  </w:style>
  <w:style w:type="paragraph" w:styleId="Listenabsatz">
    <w:name w:val="List Paragraph"/>
    <w:basedOn w:val="Standard"/>
    <w:pPr>
      <w:ind w:left="720"/>
    </w:pPr>
  </w:style>
  <w:style w:type="paragraph" w:customStyle="1" w:styleId="TabellenInhalt">
    <w:name w:val="Tabellen Inhalt"/>
    <w:basedOn w:val="Standard"/>
    <w:pPr>
      <w:suppressLineNumbers/>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styleId="Kopfzeile">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ddressee">
    <w:name w:val="Addressee"/>
    <w:basedOn w:val="Standard"/>
    <w:pPr>
      <w:suppressLineNumbers/>
      <w:spacing w:after="60"/>
    </w:pPr>
  </w:style>
  <w:style w:type="character" w:customStyle="1" w:styleId="Absatz-Standardschriftart1">
    <w:name w:val="Absatz-Standardschriftart1"/>
  </w:style>
  <w:style w:type="character" w:customStyle="1" w:styleId="WW8Num2z0">
    <w:name w:val="WW8Num2z0"/>
    <w:rPr>
      <w:rFonts w:ascii="Constantia" w:eastAsia="Constantia" w:hAnsi="Constantia" w:cs="Times New Roman"/>
      <w:sz w:val="20"/>
      <w:szCs w:val="20"/>
    </w:rPr>
  </w:style>
  <w:style w:type="character" w:customStyle="1" w:styleId="WW8Num2z1">
    <w:name w:val="WW8Num2z1"/>
    <w:rPr>
      <w:rFonts w:ascii="Sylfaen" w:eastAsia="Sylfaen" w:hAnsi="Sylfaen" w:cs="Times New Roman"/>
      <w:sz w:val="22"/>
      <w:szCs w:val="22"/>
    </w:rPr>
  </w:style>
  <w:style w:type="character" w:customStyle="1" w:styleId="WW8Num1z0">
    <w:name w:val="WW8Num1z0"/>
    <w:rPr>
      <w:rFonts w:ascii="Times New Roman" w:eastAsia="Times New Roman" w:hAnsi="Times New Roman" w:cs="Times New Roman"/>
      <w:sz w:val="20"/>
      <w:szCs w:val="20"/>
    </w:rPr>
  </w:style>
  <w:style w:type="character" w:customStyle="1" w:styleId="WW8Num1z1">
    <w:name w:val="WW8Num1z1"/>
    <w:rPr>
      <w:rFonts w:ascii="Courier New" w:eastAsia="Courier New" w:hAnsi="Courier New" w:cs="Times New Roman"/>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Calibri" w:cs="Calibri"/>
      <w:sz w:val="2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Ohne">
    <w:name w:val="Ohne"/>
  </w:style>
  <w:style w:type="character" w:customStyle="1" w:styleId="Internetlink">
    <w:name w:val="Internet link"/>
    <w:basedOn w:val="Absatz-Standardschriftart"/>
    <w:rPr>
      <w:color w:val="0563C1"/>
      <w:u w:val="single"/>
    </w:rPr>
  </w:style>
  <w:style w:type="character" w:customStyle="1" w:styleId="ListLabel99">
    <w:name w:val="ListLabel 99"/>
    <w:rPr>
      <w:rFonts w:ascii="Roboto" w:eastAsia="Roboto" w:hAnsi="Roboto" w:cs="Roboto"/>
      <w:shd w:val="clear" w:color="auto" w:fill="FFFFFF"/>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List1">
    <w:name w:val="List 1"/>
    <w:basedOn w:val="KeineListe"/>
    <w:pPr>
      <w:numPr>
        <w:numId w:val="1"/>
      </w:numPr>
    </w:pPr>
  </w:style>
  <w:style w:type="numbering" w:customStyle="1" w:styleId="WW8Num2">
    <w:name w:val="WW8Num2"/>
    <w:basedOn w:val="KeineListe"/>
    <w:pPr>
      <w:numPr>
        <w:numId w:val="2"/>
      </w:numPr>
    </w:pPr>
  </w:style>
  <w:style w:type="numbering" w:customStyle="1" w:styleId="WW8Num1">
    <w:name w:val="WW8Num1"/>
    <w:basedOn w:val="KeineListe"/>
    <w:pPr>
      <w:numPr>
        <w:numId w:val="3"/>
      </w:numPr>
    </w:pPr>
  </w:style>
  <w:style w:type="numbering" w:customStyle="1" w:styleId="WWNum1">
    <w:name w:val="WWNum1"/>
    <w:basedOn w:val="KeineListe"/>
    <w:pPr>
      <w:numPr>
        <w:numId w:val="4"/>
      </w:numPr>
    </w:pPr>
  </w:style>
  <w:style w:type="numbering" w:customStyle="1" w:styleId="WWNum2">
    <w:name w:val="WWNum2"/>
    <w:basedOn w:val="KeineListe"/>
    <w:pPr>
      <w:numPr>
        <w:numId w:val="5"/>
      </w:numPr>
    </w:pPr>
  </w:style>
  <w:style w:type="numbering" w:customStyle="1" w:styleId="WWNum3">
    <w:name w:val="WWNum3"/>
    <w:basedOn w:val="KeineListe"/>
    <w:pPr>
      <w:numPr>
        <w:numId w:val="6"/>
      </w:numPr>
    </w:pPr>
  </w:style>
  <w:style w:type="numbering" w:customStyle="1" w:styleId="WWNum4">
    <w:name w:val="WWNum4"/>
    <w:basedOn w:val="KeineListe"/>
    <w:pPr>
      <w:numPr>
        <w:numId w:val="7"/>
      </w:numPr>
    </w:pPr>
  </w:style>
  <w:style w:type="numbering" w:customStyle="1" w:styleId="WWNum5">
    <w:name w:val="WWNum5"/>
    <w:basedOn w:val="KeineListe"/>
    <w:pPr>
      <w:numPr>
        <w:numId w:val="8"/>
      </w:numPr>
    </w:pPr>
  </w:style>
  <w:style w:type="numbering" w:customStyle="1" w:styleId="WWNum6">
    <w:name w:val="WWNum6"/>
    <w:basedOn w:val="KeineListe"/>
    <w:pPr>
      <w:numPr>
        <w:numId w:val="9"/>
      </w:numPr>
    </w:pPr>
  </w:style>
  <w:style w:type="numbering" w:customStyle="1" w:styleId="WWNum7">
    <w:name w:val="WWNum7"/>
    <w:basedOn w:val="KeineListe"/>
    <w:pPr>
      <w:numPr>
        <w:numId w:val="10"/>
      </w:numPr>
    </w:pPr>
  </w:style>
  <w:style w:type="numbering" w:customStyle="1" w:styleId="WWNum8">
    <w:name w:val="WWNum8"/>
    <w:basedOn w:val="KeineListe"/>
    <w:pPr>
      <w:numPr>
        <w:numId w:val="11"/>
      </w:numPr>
    </w:pPr>
  </w:style>
  <w:style w:type="numbering" w:customStyle="1" w:styleId="WWNum9">
    <w:name w:val="WWNum9"/>
    <w:basedOn w:val="KeineListe"/>
    <w:pPr>
      <w:numPr>
        <w:numId w:val="12"/>
      </w:numPr>
    </w:pPr>
  </w:style>
  <w:style w:type="numbering" w:customStyle="1" w:styleId="WWNum10">
    <w:name w:val="WWNum10"/>
    <w:basedOn w:val="KeineListe"/>
    <w:pPr>
      <w:numPr>
        <w:numId w:val="13"/>
      </w:numPr>
    </w:pPr>
  </w:style>
  <w:style w:type="numbering" w:customStyle="1" w:styleId="WWNum11">
    <w:name w:val="WWNum11"/>
    <w:basedOn w:val="KeineListe"/>
    <w:pPr>
      <w:numPr>
        <w:numId w:val="14"/>
      </w:numPr>
    </w:p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39"/>
    <w:rsid w:val="00D9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atrick.ott@vcp-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9077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Tobias</cp:lastModifiedBy>
  <cp:revision>7</cp:revision>
  <dcterms:created xsi:type="dcterms:W3CDTF">2019-03-10T17:00:00Z</dcterms:created>
  <dcterms:modified xsi:type="dcterms:W3CDTF">2019-03-10T17:38:00Z</dcterms:modified>
</cp:coreProperties>
</file>